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Система оценки достижения</w:t>
      </w:r>
      <w:r w:rsidR="00583A1E" w:rsidRPr="00583A1E">
        <w:rPr>
          <w:rFonts w:ascii="Times New Roman" w:eastAsia="Times New Roman" w:hAnsi="Times New Roman" w:cs="Times New Roman"/>
          <w:b/>
          <w:sz w:val="24"/>
          <w:szCs w:val="24"/>
          <w:lang w:eastAsia="ru-RU"/>
        </w:rPr>
        <w:t xml:space="preserve"> </w:t>
      </w:r>
      <w:r w:rsidR="00583A1E" w:rsidRPr="003B2C40">
        <w:rPr>
          <w:rFonts w:ascii="Times New Roman" w:eastAsia="Times New Roman" w:hAnsi="Times New Roman" w:cs="Times New Roman"/>
          <w:b/>
          <w:sz w:val="24"/>
          <w:szCs w:val="24"/>
          <w:lang w:eastAsia="ru-RU"/>
        </w:rPr>
        <w:t>планируемых результатов освоения</w:t>
      </w:r>
    </w:p>
    <w:p w:rsidR="00583A1E"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sidRPr="003B2C40">
        <w:rPr>
          <w:rFonts w:ascii="Times New Roman" w:eastAsia="Times New Roman" w:hAnsi="Times New Roman" w:cs="Times New Roman"/>
          <w:b/>
          <w:sz w:val="24"/>
          <w:szCs w:val="24"/>
          <w:lang w:eastAsia="ru-RU"/>
        </w:rPr>
        <w:t>адаптированной</w:t>
      </w:r>
      <w:proofErr w:type="gramEnd"/>
      <w:r w:rsidRPr="003B2C40">
        <w:rPr>
          <w:rFonts w:ascii="Times New Roman" w:eastAsia="Times New Roman" w:hAnsi="Times New Roman" w:cs="Times New Roman"/>
          <w:b/>
          <w:sz w:val="24"/>
          <w:szCs w:val="24"/>
          <w:lang w:eastAsia="ru-RU"/>
        </w:rPr>
        <w:t xml:space="preserve"> </w:t>
      </w:r>
      <w:r w:rsidR="00583A1E">
        <w:rPr>
          <w:rFonts w:ascii="Times New Roman" w:eastAsia="Times New Roman" w:hAnsi="Times New Roman" w:cs="Times New Roman"/>
          <w:b/>
          <w:sz w:val="24"/>
          <w:szCs w:val="24"/>
          <w:lang w:eastAsia="ru-RU"/>
        </w:rPr>
        <w:t xml:space="preserve">основной </w:t>
      </w:r>
      <w:r w:rsidRPr="003B2C40">
        <w:rPr>
          <w:rFonts w:ascii="Times New Roman" w:eastAsia="Times New Roman" w:hAnsi="Times New Roman" w:cs="Times New Roman"/>
          <w:b/>
          <w:sz w:val="24"/>
          <w:szCs w:val="24"/>
          <w:lang w:eastAsia="ru-RU"/>
        </w:rPr>
        <w:t xml:space="preserve">образовательной программы </w:t>
      </w:r>
    </w:p>
    <w:p w:rsidR="003B2C40" w:rsidRPr="003B2C40" w:rsidRDefault="003B2C40" w:rsidP="003B2C40">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sidRPr="003B2C40">
        <w:rPr>
          <w:rFonts w:ascii="Times New Roman" w:eastAsia="Times New Roman" w:hAnsi="Times New Roman" w:cs="Times New Roman"/>
          <w:b/>
          <w:sz w:val="24"/>
          <w:szCs w:val="24"/>
          <w:lang w:eastAsia="ru-RU"/>
        </w:rPr>
        <w:t>начального</w:t>
      </w:r>
      <w:proofErr w:type="gramEnd"/>
      <w:r w:rsidRPr="003B2C40">
        <w:rPr>
          <w:rFonts w:ascii="Times New Roman" w:eastAsia="Times New Roman" w:hAnsi="Times New Roman" w:cs="Times New Roman"/>
          <w:b/>
          <w:sz w:val="24"/>
          <w:szCs w:val="24"/>
          <w:lang w:eastAsia="ru-RU"/>
        </w:rPr>
        <w:t xml:space="preserve"> общего образования </w:t>
      </w:r>
    </w:p>
    <w:p w:rsidR="00583A1E" w:rsidRPr="003B2C40" w:rsidRDefault="00583A1E" w:rsidP="00583A1E">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для</w:t>
      </w:r>
      <w:proofErr w:type="gramEnd"/>
      <w:r>
        <w:rPr>
          <w:rFonts w:ascii="Times New Roman" w:eastAsia="Times New Roman" w:hAnsi="Times New Roman" w:cs="Times New Roman"/>
          <w:b/>
          <w:sz w:val="24"/>
          <w:szCs w:val="24"/>
          <w:lang w:eastAsia="ru-RU"/>
        </w:rPr>
        <w:t xml:space="preserve"> обучающих</w:t>
      </w:r>
      <w:r w:rsidRPr="003B2C40">
        <w:rPr>
          <w:rFonts w:ascii="Times New Roman" w:eastAsia="Times New Roman" w:hAnsi="Times New Roman" w:cs="Times New Roman"/>
          <w:b/>
          <w:sz w:val="24"/>
          <w:szCs w:val="24"/>
          <w:lang w:eastAsia="ru-RU"/>
        </w:rPr>
        <w:t>ся с задержкой психического развития</w:t>
      </w:r>
      <w:r>
        <w:rPr>
          <w:rFonts w:ascii="Times New Roman" w:eastAsia="Times New Roman" w:hAnsi="Times New Roman" w:cs="Times New Roman"/>
          <w:b/>
          <w:sz w:val="24"/>
          <w:szCs w:val="24"/>
          <w:lang w:eastAsia="ru-RU"/>
        </w:rPr>
        <w:t xml:space="preserve"> </w:t>
      </w:r>
      <w:r w:rsidRPr="003B2C40">
        <w:rPr>
          <w:rFonts w:ascii="Times New Roman" w:eastAsia="Times New Roman" w:hAnsi="Times New Roman" w:cs="Times New Roman"/>
          <w:b/>
          <w:sz w:val="24"/>
          <w:szCs w:val="24"/>
          <w:lang w:eastAsia="ru-RU"/>
        </w:rPr>
        <w:t>(вариант 7.1)</w:t>
      </w:r>
    </w:p>
    <w:p w:rsidR="003B2C40" w:rsidRPr="003B2C40" w:rsidRDefault="003B2C40" w:rsidP="003B2C40">
      <w:pPr>
        <w:widowControl w:val="0"/>
        <w:autoSpaceDE w:val="0"/>
        <w:autoSpaceDN w:val="0"/>
        <w:adjustRightInd w:val="0"/>
        <w:spacing w:after="0" w:line="600" w:lineRule="auto"/>
        <w:ind w:firstLine="720"/>
        <w:jc w:val="center"/>
        <w:rPr>
          <w:rFonts w:ascii="Times New Roman" w:hAnsi="Times New Roman" w:cs="Times New Roman"/>
          <w:b/>
          <w:sz w:val="24"/>
          <w:szCs w:val="24"/>
        </w:rPr>
      </w:pPr>
      <w:r w:rsidRPr="003B2C40">
        <w:rPr>
          <w:rFonts w:ascii="Times New Roman" w:hAnsi="Times New Roman" w:cs="Times New Roman"/>
          <w:b/>
          <w:sz w:val="24"/>
          <w:szCs w:val="24"/>
        </w:rPr>
        <w:t>МБОУ «СОШ №33» НМР РТ</w:t>
      </w:r>
    </w:p>
    <w:p w:rsidR="009E4366" w:rsidRPr="003B2C40" w:rsidRDefault="009E4366">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pPr>
        <w:rPr>
          <w:rFonts w:ascii="Times New Roman" w:hAnsi="Times New Roman" w:cs="Times New Roman"/>
          <w:sz w:val="24"/>
          <w:szCs w:val="24"/>
        </w:rPr>
      </w:pP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lastRenderedPageBreak/>
        <w:t xml:space="preserve">Система оценки достижения обучающимися с ЗПР планируемых результатов освоения ФАОП НОО (вариант 7.1)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3B2C40">
        <w:rPr>
          <w:rFonts w:ascii="Times New Roman" w:eastAsia="Times New Roman" w:hAnsi="Times New Roman" w:cs="Times New Roman"/>
          <w:sz w:val="24"/>
          <w:szCs w:val="24"/>
          <w:lang w:eastAsia="ru-RU"/>
        </w:rPr>
        <w:t>метапредметных</w:t>
      </w:r>
      <w:proofErr w:type="spellEnd"/>
      <w:r w:rsidRPr="003B2C40">
        <w:rPr>
          <w:rFonts w:ascii="Times New Roman" w:eastAsia="Times New Roman" w:hAnsi="Times New Roman" w:cs="Times New Roman"/>
          <w:sz w:val="24"/>
          <w:szCs w:val="24"/>
          <w:lang w:eastAsia="ru-RU"/>
        </w:rPr>
        <w:t xml:space="preserve"> и предметных.</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Оценка результатов освоения обучающимися ФАОП НОО (вариант 7.1) ЗПР (кроме программы коррекционной работы) осуществляется в соответствии с требованиями ФГОС НОО.</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Обучающиеся с ЗПР имеют право на прохождение текущей, промежуточной и государственно</w:t>
      </w:r>
      <w:r w:rsidR="004970A5">
        <w:rPr>
          <w:rFonts w:ascii="Times New Roman" w:eastAsia="Times New Roman" w:hAnsi="Times New Roman" w:cs="Times New Roman"/>
          <w:sz w:val="24"/>
          <w:szCs w:val="24"/>
          <w:lang w:eastAsia="ru-RU"/>
        </w:rPr>
        <w:t xml:space="preserve">й итоговой аттестации освоения </w:t>
      </w:r>
      <w:r w:rsidRPr="003B2C40">
        <w:rPr>
          <w:rFonts w:ascii="Times New Roman" w:eastAsia="Times New Roman" w:hAnsi="Times New Roman" w:cs="Times New Roman"/>
          <w:sz w:val="24"/>
          <w:szCs w:val="24"/>
          <w:lang w:eastAsia="ru-RU"/>
        </w:rPr>
        <w:t>А</w:t>
      </w:r>
      <w:r w:rsidR="004970A5">
        <w:rPr>
          <w:rFonts w:ascii="Times New Roman" w:eastAsia="Times New Roman" w:hAnsi="Times New Roman" w:cs="Times New Roman"/>
          <w:sz w:val="24"/>
          <w:szCs w:val="24"/>
          <w:lang w:eastAsia="ru-RU"/>
        </w:rPr>
        <w:t>О</w:t>
      </w:r>
      <w:r w:rsidRPr="003B2C40">
        <w:rPr>
          <w:rFonts w:ascii="Times New Roman" w:eastAsia="Times New Roman" w:hAnsi="Times New Roman" w:cs="Times New Roman"/>
          <w:sz w:val="24"/>
          <w:szCs w:val="24"/>
          <w:lang w:eastAsia="ru-RU"/>
        </w:rPr>
        <w:t>ОП НОО для обучающихся с ЗПР в иных формах.</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Специальные условия проведения текущей, промежуточной и итоговой (по итогам освоения ФАОП НОО для обучающихся ЗПР) аттестации обучающихся с ЗПР включают:</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особую</w:t>
      </w:r>
      <w:proofErr w:type="gramEnd"/>
      <w:r w:rsidRPr="003B2C40">
        <w:rPr>
          <w:rFonts w:ascii="Times New Roman" w:eastAsia="Times New Roman" w:hAnsi="Times New Roman" w:cs="Times New Roman"/>
          <w:sz w:val="24"/>
          <w:szCs w:val="24"/>
          <w:lang w:eastAsia="ru-RU"/>
        </w:rPr>
        <w:t xml:space="preserve">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привычную</w:t>
      </w:r>
      <w:proofErr w:type="gramEnd"/>
      <w:r w:rsidRPr="003B2C40">
        <w:rPr>
          <w:rFonts w:ascii="Times New Roman" w:eastAsia="Times New Roman" w:hAnsi="Times New Roman" w:cs="Times New Roman"/>
          <w:sz w:val="24"/>
          <w:szCs w:val="24"/>
          <w:lang w:eastAsia="ru-RU"/>
        </w:rPr>
        <w:t xml:space="preserve"> обстановку в классе (присутствие своего учителя, наличие привычных для обучающихся </w:t>
      </w:r>
      <w:proofErr w:type="spellStart"/>
      <w:r w:rsidRPr="003B2C40">
        <w:rPr>
          <w:rFonts w:ascii="Times New Roman" w:eastAsia="Times New Roman" w:hAnsi="Times New Roman" w:cs="Times New Roman"/>
          <w:sz w:val="24"/>
          <w:szCs w:val="24"/>
          <w:lang w:eastAsia="ru-RU"/>
        </w:rPr>
        <w:t>мнестических</w:t>
      </w:r>
      <w:proofErr w:type="spellEnd"/>
      <w:r w:rsidRPr="003B2C40">
        <w:rPr>
          <w:rFonts w:ascii="Times New Roman" w:eastAsia="Times New Roman" w:hAnsi="Times New Roman" w:cs="Times New Roman"/>
          <w:sz w:val="24"/>
          <w:szCs w:val="24"/>
          <w:lang w:eastAsia="ru-RU"/>
        </w:rPr>
        <w:t xml:space="preserve"> опор: наглядных схем, шаблонов общего хода выполнения заданий);</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присутствие</w:t>
      </w:r>
      <w:proofErr w:type="gramEnd"/>
      <w:r w:rsidRPr="003B2C40">
        <w:rPr>
          <w:rFonts w:ascii="Times New Roman" w:eastAsia="Times New Roman" w:hAnsi="Times New Roman" w:cs="Times New Roman"/>
          <w:sz w:val="24"/>
          <w:szCs w:val="24"/>
          <w:lang w:eastAsia="ru-RU"/>
        </w:rPr>
        <w:t xml:space="preserve"> в начале работы этапа общей организации деятельности;</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spellStart"/>
      <w:proofErr w:type="gramStart"/>
      <w:r w:rsidRPr="003B2C40">
        <w:rPr>
          <w:rFonts w:ascii="Times New Roman" w:eastAsia="Times New Roman" w:hAnsi="Times New Roman" w:cs="Times New Roman"/>
          <w:sz w:val="24"/>
          <w:szCs w:val="24"/>
          <w:lang w:eastAsia="ru-RU"/>
        </w:rPr>
        <w:t>адаптирование</w:t>
      </w:r>
      <w:proofErr w:type="spellEnd"/>
      <w:proofErr w:type="gramEnd"/>
      <w:r w:rsidRPr="003B2C40">
        <w:rPr>
          <w:rFonts w:ascii="Times New Roman" w:eastAsia="Times New Roman" w:hAnsi="Times New Roman" w:cs="Times New Roman"/>
          <w:sz w:val="24"/>
          <w:szCs w:val="24"/>
          <w:lang w:eastAsia="ru-RU"/>
        </w:rPr>
        <w:t xml:space="preserve"> инструкции с учетом особых образовательных потребностей и индивидуальных трудностей обучающихся с ЗПР:</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1) упрощение формулировок по грамматическому и семантическому оформлению;</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2) упрощение </w:t>
      </w:r>
      <w:proofErr w:type="spellStart"/>
      <w:r w:rsidRPr="003B2C40">
        <w:rPr>
          <w:rFonts w:ascii="Times New Roman" w:eastAsia="Times New Roman" w:hAnsi="Times New Roman" w:cs="Times New Roman"/>
          <w:sz w:val="24"/>
          <w:szCs w:val="24"/>
          <w:lang w:eastAsia="ru-RU"/>
        </w:rPr>
        <w:t>многозвеньевой</w:t>
      </w:r>
      <w:proofErr w:type="spellEnd"/>
      <w:r w:rsidRPr="003B2C40">
        <w:rPr>
          <w:rFonts w:ascii="Times New Roman" w:eastAsia="Times New Roman" w:hAnsi="Times New Roman" w:cs="Times New Roman"/>
          <w:sz w:val="24"/>
          <w:szCs w:val="24"/>
          <w:lang w:eastAsia="ru-RU"/>
        </w:rPr>
        <w:t xml:space="preserve"> инструкции посредством деления ее на короткие смысловые единицы, задающие </w:t>
      </w:r>
      <w:proofErr w:type="spellStart"/>
      <w:r w:rsidRPr="003B2C40">
        <w:rPr>
          <w:rFonts w:ascii="Times New Roman" w:eastAsia="Times New Roman" w:hAnsi="Times New Roman" w:cs="Times New Roman"/>
          <w:sz w:val="24"/>
          <w:szCs w:val="24"/>
          <w:lang w:eastAsia="ru-RU"/>
        </w:rPr>
        <w:t>поэтапность</w:t>
      </w:r>
      <w:proofErr w:type="spellEnd"/>
      <w:r w:rsidRPr="003B2C40">
        <w:rPr>
          <w:rFonts w:ascii="Times New Roman" w:eastAsia="Times New Roman" w:hAnsi="Times New Roman" w:cs="Times New Roman"/>
          <w:sz w:val="24"/>
          <w:szCs w:val="24"/>
          <w:lang w:eastAsia="ru-RU"/>
        </w:rPr>
        <w:t xml:space="preserve"> (</w:t>
      </w:r>
      <w:proofErr w:type="spellStart"/>
      <w:r w:rsidRPr="003B2C40">
        <w:rPr>
          <w:rFonts w:ascii="Times New Roman" w:eastAsia="Times New Roman" w:hAnsi="Times New Roman" w:cs="Times New Roman"/>
          <w:sz w:val="24"/>
          <w:szCs w:val="24"/>
          <w:lang w:eastAsia="ru-RU"/>
        </w:rPr>
        <w:t>пошаговость</w:t>
      </w:r>
      <w:proofErr w:type="spellEnd"/>
      <w:r w:rsidRPr="003B2C40">
        <w:rPr>
          <w:rFonts w:ascii="Times New Roman" w:eastAsia="Times New Roman" w:hAnsi="Times New Roman" w:cs="Times New Roman"/>
          <w:sz w:val="24"/>
          <w:szCs w:val="24"/>
          <w:lang w:eastAsia="ru-RU"/>
        </w:rPr>
        <w:t>) выполнения задания;</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3) в дополнение к письменной инструкции к заданию, при необходимости, она дополнительно прочитывается педагогическим работником вслух в медленном темпе с четкими смысловыми акцентами;</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при</w:t>
      </w:r>
      <w:proofErr w:type="gramEnd"/>
      <w:r w:rsidRPr="003B2C40">
        <w:rPr>
          <w:rFonts w:ascii="Times New Roman" w:eastAsia="Times New Roman" w:hAnsi="Times New Roman" w:cs="Times New Roman"/>
          <w:sz w:val="24"/>
          <w:szCs w:val="24"/>
          <w:lang w:eastAsia="ru-RU"/>
        </w:rPr>
        <w:t xml:space="preserve"> необходимости </w:t>
      </w:r>
      <w:proofErr w:type="spellStart"/>
      <w:r w:rsidRPr="003B2C40">
        <w:rPr>
          <w:rFonts w:ascii="Times New Roman" w:eastAsia="Times New Roman" w:hAnsi="Times New Roman" w:cs="Times New Roman"/>
          <w:sz w:val="24"/>
          <w:szCs w:val="24"/>
          <w:lang w:eastAsia="ru-RU"/>
        </w:rPr>
        <w:t>адаптирование</w:t>
      </w:r>
      <w:proofErr w:type="spellEnd"/>
      <w:r w:rsidRPr="003B2C40">
        <w:rPr>
          <w:rFonts w:ascii="Times New Roman" w:eastAsia="Times New Roman" w:hAnsi="Times New Roman" w:cs="Times New Roman"/>
          <w:sz w:val="24"/>
          <w:szCs w:val="24"/>
          <w:lang w:eastAsia="ru-RU"/>
        </w:rPr>
        <w:t xml:space="preserve">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при</w:t>
      </w:r>
      <w:proofErr w:type="gramEnd"/>
      <w:r w:rsidRPr="003B2C40">
        <w:rPr>
          <w:rFonts w:ascii="Times New Roman" w:eastAsia="Times New Roman" w:hAnsi="Times New Roman" w:cs="Times New Roman"/>
          <w:sz w:val="24"/>
          <w:szCs w:val="24"/>
          <w:lang w:eastAsia="ru-RU"/>
        </w:rPr>
        <w:t xml:space="preserve">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увеличение</w:t>
      </w:r>
      <w:proofErr w:type="gramEnd"/>
      <w:r w:rsidRPr="003B2C40">
        <w:rPr>
          <w:rFonts w:ascii="Times New Roman" w:eastAsia="Times New Roman" w:hAnsi="Times New Roman" w:cs="Times New Roman"/>
          <w:sz w:val="24"/>
          <w:szCs w:val="24"/>
          <w:lang w:eastAsia="ru-RU"/>
        </w:rPr>
        <w:t xml:space="preserve"> времени на выполнение заданий;</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возможность</w:t>
      </w:r>
      <w:proofErr w:type="gramEnd"/>
      <w:r w:rsidRPr="003B2C40">
        <w:rPr>
          <w:rFonts w:ascii="Times New Roman" w:eastAsia="Times New Roman" w:hAnsi="Times New Roman" w:cs="Times New Roman"/>
          <w:sz w:val="24"/>
          <w:szCs w:val="24"/>
          <w:lang w:eastAsia="ru-RU"/>
        </w:rPr>
        <w:t xml:space="preserve"> организации короткого перерыва (10-15 минут) при нарастании в поведении обучающегося проявлений утомления, истощения;</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B2C40">
        <w:rPr>
          <w:rFonts w:ascii="Times New Roman" w:eastAsia="Times New Roman" w:hAnsi="Times New Roman" w:cs="Times New Roman"/>
          <w:sz w:val="24"/>
          <w:szCs w:val="24"/>
          <w:lang w:eastAsia="ru-RU"/>
        </w:rPr>
        <w:t>недопустимыми</w:t>
      </w:r>
      <w:proofErr w:type="gramEnd"/>
      <w:r w:rsidRPr="003B2C40">
        <w:rPr>
          <w:rFonts w:ascii="Times New Roman" w:eastAsia="Times New Roman" w:hAnsi="Times New Roman" w:cs="Times New Roman"/>
          <w:sz w:val="24"/>
          <w:szCs w:val="24"/>
          <w:lang w:eastAsia="ru-RU"/>
        </w:rPr>
        <w:t xml:space="preserve"> являются негативные реакции со стороны педагогического работника, создание ситуаций, приводящих к эмоциональному </w:t>
      </w:r>
      <w:proofErr w:type="spellStart"/>
      <w:r w:rsidRPr="003B2C40">
        <w:rPr>
          <w:rFonts w:ascii="Times New Roman" w:eastAsia="Times New Roman" w:hAnsi="Times New Roman" w:cs="Times New Roman"/>
          <w:sz w:val="24"/>
          <w:szCs w:val="24"/>
          <w:lang w:eastAsia="ru-RU"/>
        </w:rPr>
        <w:t>травмированию</w:t>
      </w:r>
      <w:proofErr w:type="spellEnd"/>
      <w:r w:rsidRPr="003B2C40">
        <w:rPr>
          <w:rFonts w:ascii="Times New Roman" w:eastAsia="Times New Roman" w:hAnsi="Times New Roman" w:cs="Times New Roman"/>
          <w:sz w:val="24"/>
          <w:szCs w:val="24"/>
          <w:lang w:eastAsia="ru-RU"/>
        </w:rPr>
        <w:t xml:space="preserve"> обучающегося.</w:t>
      </w:r>
    </w:p>
    <w:p w:rsid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Система оценки достижения обучающимися с ЗПР планируемых результатов освоения </w:t>
      </w:r>
      <w:r w:rsidR="004970A5" w:rsidRPr="003B2C40">
        <w:rPr>
          <w:rFonts w:ascii="Times New Roman" w:eastAsia="Times New Roman" w:hAnsi="Times New Roman" w:cs="Times New Roman"/>
          <w:sz w:val="24"/>
          <w:szCs w:val="24"/>
          <w:lang w:eastAsia="ru-RU"/>
        </w:rPr>
        <w:t>А</w:t>
      </w:r>
      <w:r w:rsidR="004970A5">
        <w:rPr>
          <w:rFonts w:ascii="Times New Roman" w:eastAsia="Times New Roman" w:hAnsi="Times New Roman" w:cs="Times New Roman"/>
          <w:sz w:val="24"/>
          <w:szCs w:val="24"/>
          <w:lang w:eastAsia="ru-RU"/>
        </w:rPr>
        <w:t>О</w:t>
      </w:r>
      <w:r w:rsidR="004970A5" w:rsidRPr="003B2C40">
        <w:rPr>
          <w:rFonts w:ascii="Times New Roman" w:eastAsia="Times New Roman" w:hAnsi="Times New Roman" w:cs="Times New Roman"/>
          <w:sz w:val="24"/>
          <w:szCs w:val="24"/>
          <w:lang w:eastAsia="ru-RU"/>
        </w:rPr>
        <w:t>ОП</w:t>
      </w:r>
      <w:r w:rsidRPr="003B2C40">
        <w:rPr>
          <w:rFonts w:ascii="Times New Roman" w:eastAsia="Times New Roman" w:hAnsi="Times New Roman" w:cs="Times New Roman"/>
          <w:sz w:val="24"/>
          <w:szCs w:val="24"/>
          <w:lang w:eastAsia="ru-RU"/>
        </w:rPr>
        <w:t xml:space="preserve"> НОО для обучающихся с ЗПР должна предусматривать оценку достижения обучающимися с ЗПР планируемых результатов освоения программы коррекционной работы.</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B2C40" w:rsidRDefault="003B2C40" w:rsidP="003B2C40">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3B2C40" w:rsidRPr="003B2C40" w:rsidRDefault="003B2C40" w:rsidP="003B2C40">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Оценка достижения обучающимися с ЗПР планируемых результатов освоения</w:t>
      </w:r>
      <w:r>
        <w:rPr>
          <w:rFonts w:ascii="Times New Roman" w:eastAsia="Times New Roman" w:hAnsi="Times New Roman" w:cs="Times New Roman"/>
          <w:b/>
          <w:sz w:val="24"/>
          <w:szCs w:val="24"/>
          <w:lang w:eastAsia="ru-RU"/>
        </w:rPr>
        <w:t xml:space="preserve"> программы коррекционной работы</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Оценка результатов освоения обучающимися с ЗПР программы коррекционной работы, составляющей неотъемлемую часть </w:t>
      </w:r>
      <w:r w:rsidR="004970A5" w:rsidRPr="003B2C40">
        <w:rPr>
          <w:rFonts w:ascii="Times New Roman" w:eastAsia="Times New Roman" w:hAnsi="Times New Roman" w:cs="Times New Roman"/>
          <w:sz w:val="24"/>
          <w:szCs w:val="24"/>
          <w:lang w:eastAsia="ru-RU"/>
        </w:rPr>
        <w:t>А</w:t>
      </w:r>
      <w:r w:rsidR="004970A5">
        <w:rPr>
          <w:rFonts w:ascii="Times New Roman" w:eastAsia="Times New Roman" w:hAnsi="Times New Roman" w:cs="Times New Roman"/>
          <w:sz w:val="24"/>
          <w:szCs w:val="24"/>
          <w:lang w:eastAsia="ru-RU"/>
        </w:rPr>
        <w:t>О</w:t>
      </w:r>
      <w:r w:rsidR="004970A5" w:rsidRPr="003B2C40">
        <w:rPr>
          <w:rFonts w:ascii="Times New Roman" w:eastAsia="Times New Roman" w:hAnsi="Times New Roman" w:cs="Times New Roman"/>
          <w:sz w:val="24"/>
          <w:szCs w:val="24"/>
          <w:lang w:eastAsia="ru-RU"/>
        </w:rPr>
        <w:t>ОП</w:t>
      </w:r>
      <w:bookmarkStart w:id="0" w:name="_GoBack"/>
      <w:bookmarkEnd w:id="0"/>
      <w:r w:rsidRPr="003B2C40">
        <w:rPr>
          <w:rFonts w:ascii="Times New Roman" w:eastAsia="Times New Roman" w:hAnsi="Times New Roman" w:cs="Times New Roman"/>
          <w:sz w:val="24"/>
          <w:szCs w:val="24"/>
          <w:lang w:eastAsia="ru-RU"/>
        </w:rPr>
        <w:t xml:space="preserve"> НОО.</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При определении подходов к оценке результатов освоения обучающимися с ЗПР программы коррекционной работы целесообразно опираться на следующие принципы:</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lastRenderedPageBreak/>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Pr="003B2C40">
        <w:rPr>
          <w:rFonts w:ascii="Times New Roman" w:eastAsia="Times New Roman" w:hAnsi="Times New Roman" w:cs="Times New Roman"/>
          <w:sz w:val="24"/>
          <w:szCs w:val="24"/>
          <w:lang w:eastAsia="ru-RU"/>
        </w:rPr>
        <w:t>диагностичность</w:t>
      </w:r>
      <w:proofErr w:type="spellEnd"/>
      <w:r w:rsidRPr="003B2C40">
        <w:rPr>
          <w:rFonts w:ascii="Times New Roman" w:eastAsia="Times New Roman" w:hAnsi="Times New Roman" w:cs="Times New Roman"/>
          <w:sz w:val="24"/>
          <w:szCs w:val="24"/>
          <w:lang w:eastAsia="ru-RU"/>
        </w:rPr>
        <w:t>,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1) 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2) Текущая 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3B2C40">
        <w:rPr>
          <w:rFonts w:ascii="Times New Roman" w:eastAsia="Times New Roman" w:hAnsi="Times New Roman" w:cs="Times New Roman"/>
          <w:sz w:val="24"/>
          <w:szCs w:val="24"/>
          <w:lang w:eastAsia="ru-RU"/>
        </w:rPr>
        <w:t>неуспешности</w:t>
      </w:r>
      <w:proofErr w:type="spellEnd"/>
      <w:r w:rsidRPr="003B2C40">
        <w:rPr>
          <w:rFonts w:ascii="Times New Roman" w:eastAsia="Times New Roman" w:hAnsi="Times New Roman" w:cs="Times New Roman"/>
          <w:sz w:val="24"/>
          <w:szCs w:val="24"/>
          <w:lang w:eastAsia="ru-RU"/>
        </w:rPr>
        <w:t xml:space="preserve">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3) Финишная диагностика проводится на заключительном этапе обучения на уровне начального общего образования обучающегося с ЗПР в соответствии с планируемыми результатами освоения обучающимися программы коррекционной работы.</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обучающегося. Основой оценки продвижения обучающегося в социальной (жизненной) компетенции служит анализ изменений его поведения в повседневной жизни - в школе и дома.</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 xml:space="preserve">Для полноты оценки достижений планируемых результатов освоения обучающимися </w:t>
      </w:r>
      <w:r w:rsidRPr="003B2C40">
        <w:rPr>
          <w:rFonts w:ascii="Times New Roman" w:eastAsia="Times New Roman" w:hAnsi="Times New Roman" w:cs="Times New Roman"/>
          <w:sz w:val="24"/>
          <w:szCs w:val="24"/>
          <w:lang w:eastAsia="ru-RU"/>
        </w:rPr>
        <w:lastRenderedPageBreak/>
        <w:t>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в повседневной жизни.</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rsid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B2C40">
        <w:rPr>
          <w:rFonts w:ascii="Times New Roman" w:eastAsia="Times New Roman" w:hAnsi="Times New Roman" w:cs="Times New Roman"/>
          <w:sz w:val="24"/>
          <w:szCs w:val="24"/>
          <w:lang w:eastAsia="ru-RU"/>
        </w:rPr>
        <w:t>Результаты освоения обучающимися с ЗПР программы коррекционной работы не выносятся на итоговую оценку.</w:t>
      </w:r>
    </w:p>
    <w:p w:rsidR="003B2C40" w:rsidRPr="003B2C40" w:rsidRDefault="003B2C40" w:rsidP="003B2C4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B2C40" w:rsidRPr="003B2C40" w:rsidRDefault="003B2C40" w:rsidP="003B2C40">
      <w:pPr>
        <w:spacing w:after="5" w:line="269" w:lineRule="auto"/>
        <w:jc w:val="center"/>
        <w:rPr>
          <w:rFonts w:ascii="Times New Roman" w:eastAsia="Times New Roman" w:hAnsi="Times New Roman" w:cs="Times New Roman"/>
          <w:color w:val="000000"/>
          <w:sz w:val="24"/>
        </w:rPr>
      </w:pPr>
      <w:r w:rsidRPr="003B2C40">
        <w:rPr>
          <w:rFonts w:ascii="Times New Roman" w:eastAsia="Times New Roman" w:hAnsi="Times New Roman" w:cs="Times New Roman"/>
          <w:b/>
          <w:color w:val="000000"/>
          <w:sz w:val="24"/>
        </w:rPr>
        <w:t>Нормы оценок по предметам на уровне начального общего образования</w:t>
      </w:r>
      <w:r w:rsidRPr="003B2C40">
        <w:rPr>
          <w:rFonts w:ascii="Times New Roman" w:eastAsia="Times New Roman" w:hAnsi="Times New Roman" w:cs="Times New Roman"/>
          <w:color w:val="000000"/>
          <w:sz w:val="24"/>
        </w:rPr>
        <w:t>.</w:t>
      </w:r>
    </w:p>
    <w:p w:rsidR="003B2C40" w:rsidRPr="003B2C40" w:rsidRDefault="003B2C40" w:rsidP="003B2C40">
      <w:pPr>
        <w:spacing w:after="29"/>
        <w:rPr>
          <w:rFonts w:ascii="Times New Roman" w:eastAsia="Times New Roman" w:hAnsi="Times New Roman" w:cs="Times New Roman"/>
          <w:color w:val="000000"/>
          <w:sz w:val="24"/>
        </w:rPr>
      </w:pPr>
      <w:r w:rsidRPr="003B2C40">
        <w:rPr>
          <w:rFonts w:ascii="Times New Roman" w:eastAsia="Times New Roman" w:hAnsi="Times New Roman" w:cs="Times New Roman"/>
          <w:b/>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по русскому языку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При выявлении уровня развития умений и навыков по русскому языку необходимо учитывать развитие каллиграфического навыка, знаний, умений и навыков по орфографии, сформированность устной речи.   </w:t>
      </w:r>
    </w:p>
    <w:p w:rsidR="003B2C40" w:rsidRPr="003B2C40" w:rsidRDefault="003B2C40" w:rsidP="003B2C40">
      <w:pPr>
        <w:tabs>
          <w:tab w:val="center" w:pos="644"/>
          <w:tab w:val="center" w:pos="2805"/>
        </w:tabs>
        <w:spacing w:after="31"/>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color w:val="000000"/>
          <w:sz w:val="24"/>
        </w:rPr>
        <w:tab/>
      </w:r>
      <w:r w:rsidRPr="003B2C40">
        <w:rPr>
          <w:rFonts w:ascii="Times New Roman" w:eastAsia="Times New Roman" w:hAnsi="Times New Roman" w:cs="Times New Roman"/>
          <w:color w:val="000000"/>
          <w:sz w:val="24"/>
          <w:u w:val="single" w:color="000000"/>
        </w:rPr>
        <w:t>Развитие каллиграфического навыка</w:t>
      </w:r>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развития навыка письма соответствует письмо с правильной каллиграфией. Допускается 1-2 негрубых недочётов.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Базовому уровню</w:t>
      </w:r>
      <w:r w:rsidRPr="003B2C40">
        <w:rPr>
          <w:rFonts w:ascii="Times New Roman" w:eastAsia="Times New Roman" w:hAnsi="Times New Roman" w:cs="Times New Roman"/>
          <w:color w:val="000000"/>
          <w:sz w:val="24"/>
        </w:rPr>
        <w:t xml:space="preserve"> развития навыка соответствует письмо, если имеется 2-3 существенных недочёта (несоблюдение наклона, равного расстояния между буквами, словами, несоблюдение пропорций букв по высоте и ширине и др.) и 1-2 негрубых недочёта.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развития каллиграфического навыка соответствует письмо, которое в целом не соответствует многим из перечисленных выше требований, небрежное, неразборчивое, с помарками.  К числу негрубых недочётов относятся:</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roofErr w:type="gramStart"/>
      <w:r w:rsidRPr="003B2C40">
        <w:rPr>
          <w:rFonts w:ascii="Times New Roman" w:eastAsia="Times New Roman" w:hAnsi="Times New Roman" w:cs="Times New Roman"/>
          <w:color w:val="000000"/>
          <w:sz w:val="24"/>
        </w:rPr>
        <w:t>а</w:t>
      </w:r>
      <w:proofErr w:type="gramEnd"/>
      <w:r w:rsidRPr="003B2C40">
        <w:rPr>
          <w:rFonts w:ascii="Times New Roman" w:eastAsia="Times New Roman" w:hAnsi="Times New Roman" w:cs="Times New Roman"/>
          <w:color w:val="000000"/>
          <w:sz w:val="24"/>
        </w:rPr>
        <w:t xml:space="preserve">) частичные искажения формы букв: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б</w:t>
      </w:r>
      <w:proofErr w:type="gramEnd"/>
      <w:r w:rsidRPr="003B2C40">
        <w:rPr>
          <w:rFonts w:ascii="Times New Roman" w:eastAsia="Times New Roman" w:hAnsi="Times New Roman" w:cs="Times New Roman"/>
          <w:color w:val="000000"/>
          <w:sz w:val="24"/>
        </w:rPr>
        <w:t xml:space="preserve">) несоблюдение точных пропорций по высоте заглавных  и строчных букв;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w:t>
      </w:r>
      <w:proofErr w:type="gramEnd"/>
      <w:r w:rsidRPr="003B2C40">
        <w:rPr>
          <w:rFonts w:ascii="Times New Roman" w:eastAsia="Times New Roman" w:hAnsi="Times New Roman" w:cs="Times New Roman"/>
          <w:color w:val="000000"/>
          <w:sz w:val="24"/>
        </w:rPr>
        <w:t xml:space="preserve">) наличие нерациональных соединений, искажающих форму букв;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г</w:t>
      </w:r>
      <w:proofErr w:type="gramEnd"/>
      <w:r w:rsidRPr="003B2C40">
        <w:rPr>
          <w:rFonts w:ascii="Times New Roman" w:eastAsia="Times New Roman" w:hAnsi="Times New Roman" w:cs="Times New Roman"/>
          <w:color w:val="000000"/>
          <w:sz w:val="24"/>
        </w:rPr>
        <w:t xml:space="preserve">) выход за линию рабочей строки, </w:t>
      </w:r>
      <w:proofErr w:type="spellStart"/>
      <w:r w:rsidRPr="003B2C40">
        <w:rPr>
          <w:rFonts w:ascii="Times New Roman" w:eastAsia="Times New Roman" w:hAnsi="Times New Roman" w:cs="Times New Roman"/>
          <w:color w:val="000000"/>
          <w:sz w:val="24"/>
        </w:rPr>
        <w:t>недописывание</w:t>
      </w:r>
      <w:proofErr w:type="spellEnd"/>
      <w:r w:rsidRPr="003B2C40">
        <w:rPr>
          <w:rFonts w:ascii="Times New Roman" w:eastAsia="Times New Roman" w:hAnsi="Times New Roman" w:cs="Times New Roman"/>
          <w:color w:val="000000"/>
          <w:sz w:val="24"/>
        </w:rPr>
        <w:t xml:space="preserve"> до неё;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е</w:t>
      </w:r>
      <w:proofErr w:type="gramEnd"/>
      <w:r w:rsidRPr="003B2C40">
        <w:rPr>
          <w:rFonts w:ascii="Times New Roman" w:eastAsia="Times New Roman" w:hAnsi="Times New Roman" w:cs="Times New Roman"/>
          <w:color w:val="000000"/>
          <w:sz w:val="24"/>
        </w:rPr>
        <w:t xml:space="preserve">) отдельные случаи несоблюдения наклона, равного расстояния между буквами и словами. </w:t>
      </w:r>
    </w:p>
    <w:p w:rsidR="003B2C40" w:rsidRPr="003B2C40" w:rsidRDefault="003B2C40" w:rsidP="003B2C40">
      <w:pPr>
        <w:tabs>
          <w:tab w:val="center" w:pos="644"/>
          <w:tab w:val="center" w:pos="3575"/>
        </w:tabs>
        <w:spacing w:after="31"/>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color w:val="000000"/>
          <w:sz w:val="24"/>
        </w:rPr>
        <w:tab/>
      </w:r>
      <w:r w:rsidRPr="003B2C40">
        <w:rPr>
          <w:rFonts w:ascii="Times New Roman" w:eastAsia="Times New Roman" w:hAnsi="Times New Roman" w:cs="Times New Roman"/>
          <w:color w:val="000000"/>
          <w:sz w:val="24"/>
          <w:u w:val="single" w:color="000000"/>
        </w:rPr>
        <w:t>Развитие знаний, умений и навыков по орфографии</w:t>
      </w:r>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соответствует письмо без ошибок, как по текущему, так и по предыдущему материалу.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Базовому уровню</w:t>
      </w:r>
      <w:r w:rsidRPr="003B2C40">
        <w:rPr>
          <w:rFonts w:ascii="Times New Roman" w:eastAsia="Times New Roman" w:hAnsi="Times New Roman" w:cs="Times New Roman"/>
          <w:color w:val="000000"/>
          <w:sz w:val="24"/>
        </w:rPr>
        <w:t xml:space="preserve"> соответствует письмо, при котором число ошибок не превышает 5 и работы не содержат более 5—7 недочетов.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соответствует письмо, в котором число ошибок и недочётов превышает указанное количество. </w:t>
      </w:r>
    </w:p>
    <w:p w:rsidR="003B2C40" w:rsidRPr="003B2C40" w:rsidRDefault="003B2C40" w:rsidP="003B2C40">
      <w:pPr>
        <w:tabs>
          <w:tab w:val="center" w:pos="644"/>
          <w:tab w:val="center" w:pos="2577"/>
        </w:tabs>
        <w:spacing w:after="31"/>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color w:val="000000"/>
          <w:sz w:val="24"/>
        </w:rPr>
        <w:tab/>
      </w:r>
      <w:r w:rsidRPr="003B2C40">
        <w:rPr>
          <w:rFonts w:ascii="Times New Roman" w:eastAsia="Times New Roman" w:hAnsi="Times New Roman" w:cs="Times New Roman"/>
          <w:color w:val="000000"/>
          <w:sz w:val="24"/>
          <w:u w:val="single" w:color="000000"/>
        </w:rPr>
        <w:t>Сформированность устной речи</w:t>
      </w:r>
      <w:r w:rsidRPr="003B2C40">
        <w:rPr>
          <w:rFonts w:ascii="Times New Roman" w:eastAsia="Times New Roman" w:hAnsi="Times New Roman" w:cs="Times New Roman"/>
          <w:color w:val="000000"/>
          <w:sz w:val="24"/>
        </w:rPr>
        <w:t xml:space="preserve"> </w:t>
      </w:r>
    </w:p>
    <w:p w:rsidR="003B2C40" w:rsidRPr="003B2C40" w:rsidRDefault="003B2C40" w:rsidP="003B2C40">
      <w:pPr>
        <w:spacing w:after="10" w:line="270"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Критериями оценки сформированности устной речи являются: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а</w:t>
      </w:r>
      <w:proofErr w:type="gramEnd"/>
      <w:r w:rsidRPr="003B2C40">
        <w:rPr>
          <w:rFonts w:ascii="Times New Roman" w:eastAsia="Times New Roman" w:hAnsi="Times New Roman" w:cs="Times New Roman"/>
          <w:color w:val="000000"/>
          <w:sz w:val="24"/>
        </w:rPr>
        <w:t xml:space="preserve">) полнота и правильность ответа;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б</w:t>
      </w:r>
      <w:proofErr w:type="gramEnd"/>
      <w:r w:rsidRPr="003B2C40">
        <w:rPr>
          <w:rFonts w:ascii="Times New Roman" w:eastAsia="Times New Roman" w:hAnsi="Times New Roman" w:cs="Times New Roman"/>
          <w:color w:val="000000"/>
          <w:sz w:val="24"/>
        </w:rPr>
        <w:t xml:space="preserve">) степень осознанности усвоения излагаемых знаний;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w:t>
      </w:r>
      <w:proofErr w:type="gramEnd"/>
      <w:r w:rsidRPr="003B2C40">
        <w:rPr>
          <w:rFonts w:ascii="Times New Roman" w:eastAsia="Times New Roman" w:hAnsi="Times New Roman" w:cs="Times New Roman"/>
          <w:color w:val="000000"/>
          <w:sz w:val="24"/>
        </w:rPr>
        <w:t xml:space="preserve">) последовательность изложения;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г</w:t>
      </w:r>
      <w:proofErr w:type="gramEnd"/>
      <w:r w:rsidRPr="003B2C40">
        <w:rPr>
          <w:rFonts w:ascii="Times New Roman" w:eastAsia="Times New Roman" w:hAnsi="Times New Roman" w:cs="Times New Roman"/>
          <w:color w:val="000000"/>
          <w:sz w:val="24"/>
        </w:rPr>
        <w:t xml:space="preserve">) культура речи.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 </w:t>
      </w: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развития устной речи соответствуют полные, правильные связанные, последовательные ответы ученика без недочётов или допускается не более одной неточности в речи.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Базовому уровню</w:t>
      </w:r>
      <w:r w:rsidRPr="003B2C40">
        <w:rPr>
          <w:rFonts w:ascii="Times New Roman" w:eastAsia="Times New Roman" w:hAnsi="Times New Roman" w:cs="Times New Roman"/>
          <w:color w:val="000000"/>
          <w:sz w:val="24"/>
        </w:rPr>
        <w:t xml:space="preserve"> соответствуют ответы, </w:t>
      </w:r>
      <w:proofErr w:type="gramStart"/>
      <w:r w:rsidRPr="003B2C40">
        <w:rPr>
          <w:rFonts w:ascii="Times New Roman" w:eastAsia="Times New Roman" w:hAnsi="Times New Roman" w:cs="Times New Roman"/>
          <w:color w:val="000000"/>
          <w:sz w:val="24"/>
        </w:rPr>
        <w:t>близкие  к</w:t>
      </w:r>
      <w:proofErr w:type="gramEnd"/>
      <w:r w:rsidRPr="003B2C40">
        <w:rPr>
          <w:rFonts w:ascii="Times New Roman" w:eastAsia="Times New Roman" w:hAnsi="Times New Roman" w:cs="Times New Roman"/>
          <w:color w:val="000000"/>
          <w:sz w:val="24"/>
        </w:rPr>
        <w:t xml:space="preserve"> требованиям, удовлетворяющим для оценки высокого уровня, но ученик допускает неточности в речевом оформлении ответов. </w:t>
      </w:r>
    </w:p>
    <w:p w:rsidR="003B2C40" w:rsidRPr="003B2C40" w:rsidRDefault="003B2C40" w:rsidP="003B2C40">
      <w:pPr>
        <w:spacing w:after="5" w:line="268" w:lineRule="auto"/>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color w:val="000000"/>
          <w:sz w:val="24"/>
        </w:rPr>
        <w:tab/>
      </w: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соответствуют ответы, если ученик в целом обнаруживает понимание излагаемого </w:t>
      </w:r>
      <w:proofErr w:type="gramStart"/>
      <w:r w:rsidRPr="003B2C40">
        <w:rPr>
          <w:rFonts w:ascii="Times New Roman" w:eastAsia="Times New Roman" w:hAnsi="Times New Roman" w:cs="Times New Roman"/>
          <w:color w:val="000000"/>
          <w:sz w:val="24"/>
        </w:rPr>
        <w:t>материала,  но</w:t>
      </w:r>
      <w:proofErr w:type="gramEnd"/>
      <w:r w:rsidRPr="003B2C40">
        <w:rPr>
          <w:rFonts w:ascii="Times New Roman" w:eastAsia="Times New Roman" w:hAnsi="Times New Roman" w:cs="Times New Roman"/>
          <w:color w:val="000000"/>
          <w:sz w:val="24"/>
        </w:rPr>
        <w:t xml:space="preserve"> отвечает неполно, по наводящим вопросам,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при помощи учителя, </w:t>
      </w:r>
      <w:r w:rsidRPr="003B2C40">
        <w:rPr>
          <w:rFonts w:ascii="Times New Roman" w:eastAsia="Times New Roman" w:hAnsi="Times New Roman" w:cs="Times New Roman"/>
          <w:color w:val="000000"/>
          <w:sz w:val="24"/>
        </w:rPr>
        <w:tab/>
        <w:t xml:space="preserve">излагает </w:t>
      </w:r>
      <w:r w:rsidRPr="003B2C40">
        <w:rPr>
          <w:rFonts w:ascii="Times New Roman" w:eastAsia="Times New Roman" w:hAnsi="Times New Roman" w:cs="Times New Roman"/>
          <w:color w:val="000000"/>
          <w:sz w:val="24"/>
        </w:rPr>
        <w:tab/>
        <w:t xml:space="preserve">материал </w:t>
      </w:r>
      <w:r w:rsidRPr="003B2C40">
        <w:rPr>
          <w:rFonts w:ascii="Times New Roman" w:eastAsia="Times New Roman" w:hAnsi="Times New Roman" w:cs="Times New Roman"/>
          <w:color w:val="000000"/>
          <w:sz w:val="24"/>
        </w:rPr>
        <w:tab/>
        <w:t xml:space="preserve">несвязно, </w:t>
      </w:r>
      <w:r w:rsidRPr="003B2C40">
        <w:rPr>
          <w:rFonts w:ascii="Times New Roman" w:eastAsia="Times New Roman" w:hAnsi="Times New Roman" w:cs="Times New Roman"/>
          <w:color w:val="000000"/>
          <w:sz w:val="24"/>
        </w:rPr>
        <w:tab/>
        <w:t xml:space="preserve">недостаточно </w:t>
      </w:r>
      <w:r w:rsidRPr="003B2C40">
        <w:rPr>
          <w:rFonts w:ascii="Times New Roman" w:eastAsia="Times New Roman" w:hAnsi="Times New Roman" w:cs="Times New Roman"/>
          <w:color w:val="000000"/>
          <w:sz w:val="24"/>
        </w:rPr>
        <w:tab/>
        <w:t xml:space="preserve">последовательно, </w:t>
      </w:r>
      <w:r w:rsidRPr="003B2C40">
        <w:rPr>
          <w:rFonts w:ascii="Times New Roman" w:eastAsia="Times New Roman" w:hAnsi="Times New Roman" w:cs="Times New Roman"/>
          <w:color w:val="000000"/>
          <w:sz w:val="24"/>
        </w:rPr>
        <w:tab/>
        <w:t>допускает неточности в употреблении слов и построении словосочетаний и предложений.</w:t>
      </w:r>
    </w:p>
    <w:p w:rsidR="003B2C40" w:rsidRPr="003B2C40" w:rsidRDefault="003B2C40" w:rsidP="003B2C40">
      <w:pPr>
        <w:spacing w:after="5" w:line="268" w:lineRule="auto"/>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color w:val="000000"/>
          <w:sz w:val="24"/>
          <w:lang w:val="en-US"/>
        </w:rPr>
        <w:t xml:space="preserve">2 - 4 </w:t>
      </w: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Диктант</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Объем</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диктанта</w:t>
      </w:r>
      <w:proofErr w:type="spellEnd"/>
      <w:r w:rsidRPr="003B2C40">
        <w:rPr>
          <w:rFonts w:ascii="Times New Roman" w:eastAsia="Times New Roman" w:hAnsi="Times New Roman" w:cs="Times New Roman"/>
          <w:color w:val="000000"/>
          <w:sz w:val="24"/>
          <w:lang w:val="en-US"/>
        </w:rPr>
        <w:t xml:space="preserve">: </w:t>
      </w:r>
    </w:p>
    <w:tbl>
      <w:tblPr>
        <w:tblW w:w="10489" w:type="dxa"/>
        <w:tblInd w:w="-996" w:type="dxa"/>
        <w:tblCellMar>
          <w:top w:w="7" w:type="dxa"/>
          <w:left w:w="394" w:type="dxa"/>
          <w:right w:w="115" w:type="dxa"/>
        </w:tblCellMar>
        <w:tblLook w:val="04A0" w:firstRow="1" w:lastRow="0" w:firstColumn="1" w:lastColumn="0" w:noHBand="0" w:noVBand="1"/>
      </w:tblPr>
      <w:tblGrid>
        <w:gridCol w:w="2693"/>
        <w:gridCol w:w="3379"/>
        <w:gridCol w:w="4417"/>
      </w:tblGrid>
      <w:tr w:rsidR="003B2C40" w:rsidRPr="003B2C40" w:rsidTr="00E454A2">
        <w:trPr>
          <w:trHeight w:val="283"/>
        </w:trPr>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Класс</w:t>
            </w:r>
          </w:p>
        </w:tc>
        <w:tc>
          <w:tcPr>
            <w:tcW w:w="3379"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Количество слов</w:t>
            </w:r>
          </w:p>
        </w:tc>
        <w:tc>
          <w:tcPr>
            <w:tcW w:w="4417"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r>
      <w:tr w:rsidR="003B2C40" w:rsidRPr="003B2C40" w:rsidTr="00E454A2">
        <w:trPr>
          <w:trHeight w:val="288"/>
        </w:trPr>
        <w:tc>
          <w:tcPr>
            <w:tcW w:w="2693" w:type="dxa"/>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 </w:t>
            </w:r>
            <w:proofErr w:type="spellStart"/>
            <w:r w:rsidRPr="003B2C40">
              <w:rPr>
                <w:rFonts w:ascii="Times New Roman" w:eastAsia="Times New Roman" w:hAnsi="Times New Roman" w:cs="Times New Roman"/>
                <w:color w:val="000000"/>
                <w:sz w:val="24"/>
                <w:lang w:val="en-US"/>
              </w:rPr>
              <w:t>четверть</w:t>
            </w:r>
            <w:proofErr w:type="spellEnd"/>
            <w:r w:rsidRPr="003B2C40">
              <w:rPr>
                <w:rFonts w:ascii="Times New Roman" w:eastAsia="Times New Roman" w:hAnsi="Times New Roman" w:cs="Times New Roman"/>
                <w:color w:val="000000"/>
                <w:sz w:val="24"/>
                <w:lang w:val="en-US"/>
              </w:rPr>
              <w:t xml:space="preserve">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3-4 </w:t>
            </w:r>
            <w:proofErr w:type="spellStart"/>
            <w:r w:rsidRPr="003B2C40">
              <w:rPr>
                <w:rFonts w:ascii="Times New Roman" w:eastAsia="Times New Roman" w:hAnsi="Times New Roman" w:cs="Times New Roman"/>
                <w:color w:val="000000"/>
                <w:sz w:val="24"/>
                <w:lang w:val="en-US"/>
              </w:rPr>
              <w:t>четверть</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28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25-35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35-52 </w:t>
            </w:r>
          </w:p>
        </w:tc>
      </w:tr>
      <w:tr w:rsidR="003B2C40" w:rsidRPr="003B2C40" w:rsidTr="00E454A2">
        <w:trPr>
          <w:trHeight w:val="288"/>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45-53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53-73 </w:t>
            </w:r>
          </w:p>
        </w:tc>
      </w:tr>
      <w:tr w:rsidR="003B2C40" w:rsidRPr="003B2C40" w:rsidTr="00E454A2">
        <w:trPr>
          <w:trHeight w:val="288"/>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58-77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76-93 </w:t>
            </w:r>
          </w:p>
        </w:tc>
      </w:tr>
    </w:tbl>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за работу, в которой нет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за работу, в которой допущено 1-2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за работу, в которой допущено 3-5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за работу, в которой допущено более 5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Учет</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ошибок</w:t>
      </w:r>
      <w:proofErr w:type="spellEnd"/>
      <w:r w:rsidRPr="003B2C40">
        <w:rPr>
          <w:rFonts w:ascii="Times New Roman" w:eastAsia="Times New Roman" w:hAnsi="Times New Roman" w:cs="Times New Roman"/>
          <w:color w:val="000000"/>
          <w:sz w:val="24"/>
          <w:lang w:val="en-US"/>
        </w:rPr>
        <w:t xml:space="preserve"> в </w:t>
      </w:r>
      <w:proofErr w:type="spellStart"/>
      <w:r w:rsidRPr="003B2C40">
        <w:rPr>
          <w:rFonts w:ascii="Times New Roman" w:eastAsia="Times New Roman" w:hAnsi="Times New Roman" w:cs="Times New Roman"/>
          <w:color w:val="000000"/>
          <w:sz w:val="24"/>
          <w:lang w:val="en-US"/>
        </w:rPr>
        <w:t>диктанте</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7"/>
        </w:numPr>
        <w:spacing w:after="11" w:line="269" w:lineRule="auto"/>
        <w:ind w:right="6" w:firstLine="3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Повторная ошибка в одном и том же слове считается за 1 ошибку (например, ученик дважды в слове "песок" написал вместо "е" букву "и"). </w:t>
      </w:r>
    </w:p>
    <w:p w:rsidR="003B2C40" w:rsidRPr="003B2C40" w:rsidRDefault="003B2C40" w:rsidP="003B2C40">
      <w:pPr>
        <w:numPr>
          <w:ilvl w:val="0"/>
          <w:numId w:val="7"/>
        </w:numPr>
        <w:spacing w:after="11" w:line="269" w:lineRule="auto"/>
        <w:ind w:right="6" w:firstLine="3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Ошибкой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считается</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8"/>
        </w:numPr>
        <w:spacing w:after="11" w:line="269" w:lineRule="auto"/>
        <w:ind w:left="1560" w:right="6" w:hanging="1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Нарушение орфографических правил при написании слов, включая ошибки на пропуск, перестановку, замену и вставку лишних букв в словах. </w:t>
      </w:r>
    </w:p>
    <w:p w:rsidR="003B2C40" w:rsidRPr="003B2C40" w:rsidRDefault="003B2C40" w:rsidP="003B2C40">
      <w:pPr>
        <w:numPr>
          <w:ilvl w:val="0"/>
          <w:numId w:val="8"/>
        </w:numPr>
        <w:spacing w:after="11" w:line="269" w:lineRule="auto"/>
        <w:ind w:left="1560" w:right="6" w:hanging="1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Неправильное написание слов, не регулируемых правилами, круг которых очерчен программой каждого класса (слова с непроверяемыми написаниями). </w:t>
      </w:r>
    </w:p>
    <w:p w:rsidR="003B2C40" w:rsidRPr="003B2C40" w:rsidRDefault="003B2C40" w:rsidP="003B2C40">
      <w:pPr>
        <w:numPr>
          <w:ilvl w:val="0"/>
          <w:numId w:val="8"/>
        </w:numPr>
        <w:spacing w:after="11" w:line="269" w:lineRule="auto"/>
        <w:ind w:left="1560" w:right="6" w:hanging="1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Примечание: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Исправления считаются за 1 ошибку.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контрольной работы учитывается в первую очередь правильность ее выполнения.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Грамматическое задание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без ошибок. </w:t>
      </w:r>
    </w:p>
    <w:p w:rsidR="003B2C40" w:rsidRPr="003B2C40" w:rsidRDefault="003B2C40" w:rsidP="003B2C40">
      <w:pPr>
        <w:spacing w:after="5" w:line="268" w:lineRule="auto"/>
        <w:ind w:right="249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Отметка "4" – правильно выполнено не менее 3/4 заданий. </w:t>
      </w:r>
    </w:p>
    <w:p w:rsidR="003B2C40" w:rsidRPr="003B2C40" w:rsidRDefault="003B2C40" w:rsidP="003B2C40">
      <w:pPr>
        <w:spacing w:after="5" w:line="268" w:lineRule="auto"/>
        <w:ind w:right="249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Отметка "3" – правильно выполнено не менее 1/2 заданий.</w:t>
      </w:r>
    </w:p>
    <w:p w:rsidR="003B2C40" w:rsidRPr="003B2C40" w:rsidRDefault="003B2C40" w:rsidP="003B2C40">
      <w:pPr>
        <w:spacing w:after="5" w:line="268" w:lineRule="auto"/>
        <w:ind w:right="249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Отметка "2" – правильно выполнено менее 1/2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Контрольное списывание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за безукоризненно выполненную работу, в которой нет исправлений.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за работу, в которой допущена 1 ошибка и 1-2 исправления.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за работу, в которой допущены 2-3 ошибки и 1-2 исправления. </w:t>
      </w:r>
    </w:p>
    <w:p w:rsidR="003B2C40" w:rsidRPr="003B2C40" w:rsidRDefault="003B2C40" w:rsidP="003B2C40">
      <w:pPr>
        <w:spacing w:after="5" w:line="268" w:lineRule="auto"/>
        <w:ind w:right="276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за работу, в которой допущены 4 и более ошибок. Словарный диктант Объем: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2-й класс – 8-10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3-й класс – 10-12 слов. </w:t>
      </w:r>
    </w:p>
    <w:p w:rsidR="003B2C40" w:rsidRPr="003B2C40" w:rsidRDefault="003B2C40" w:rsidP="003B2C40">
      <w:pPr>
        <w:spacing w:after="11" w:line="269" w:lineRule="auto"/>
        <w:ind w:right="611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4-й класс – 12-15 слов.</w:t>
      </w:r>
    </w:p>
    <w:p w:rsidR="003B2C40" w:rsidRPr="003B2C40" w:rsidRDefault="003B2C40" w:rsidP="003B2C40">
      <w:pPr>
        <w:spacing w:after="11" w:line="269" w:lineRule="auto"/>
        <w:ind w:right="611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без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1 ошибка и 1 исправление. </w:t>
      </w:r>
    </w:p>
    <w:p w:rsidR="003B2C40" w:rsidRPr="003B2C40" w:rsidRDefault="003B2C40" w:rsidP="003B2C40">
      <w:pPr>
        <w:spacing w:after="11" w:line="269" w:lineRule="auto"/>
        <w:ind w:right="4194"/>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2 ошибки и 1 исправление. </w:t>
      </w:r>
    </w:p>
    <w:p w:rsidR="003B2C40" w:rsidRPr="003B2C40" w:rsidRDefault="003B2C40" w:rsidP="003B2C40">
      <w:pPr>
        <w:spacing w:after="11" w:line="269" w:lineRule="auto"/>
        <w:ind w:right="4194"/>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3-5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Сочинение и изложение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Изложение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за содержание и речевое оформление: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правильно и последовательно воспроизведен авторский текст.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незначительно нарушена последовательность изложения мыслей, имеются единичные (1-2) фактические и речевые неточности.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за соблюдение орфографических и пунктуационных норм: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нет речевых и орфографических ошибок, допущено 1 исправление.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имеются 1-2 орфографические ошибки и допущено 1 исправление.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w:t>
      </w:r>
      <w:proofErr w:type="gramStart"/>
      <w:r w:rsidRPr="003B2C40">
        <w:rPr>
          <w:rFonts w:ascii="Times New Roman" w:eastAsia="Times New Roman" w:hAnsi="Times New Roman" w:cs="Times New Roman"/>
          <w:color w:val="000000"/>
          <w:sz w:val="24"/>
        </w:rPr>
        <w:t>имеются  3</w:t>
      </w:r>
      <w:proofErr w:type="gramEnd"/>
      <w:r w:rsidRPr="003B2C40">
        <w:rPr>
          <w:rFonts w:ascii="Times New Roman" w:eastAsia="Times New Roman" w:hAnsi="Times New Roman" w:cs="Times New Roman"/>
          <w:color w:val="000000"/>
          <w:sz w:val="24"/>
        </w:rPr>
        <w:t xml:space="preserve">-6 орфографические ошибки и 1-2 исправления.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 – имеются более 6 орфографических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Сочинение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за содержание и речевое оформление: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логически последовательно раскрыта тема.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незначительно нарушена последовательность изложения мыслей, имеются единичные (1-2) фактические и речевые неточности.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имеются некоторые отступления от темы, допущены отдельные нарушения в последовательности изложения мыслей, в построении 2-3 предложений, беден словарь. "2" – имеются значительные отступления от темы, пропуск важных эпизодов, главной части, </w:t>
      </w:r>
      <w:r w:rsidRPr="003B2C40">
        <w:rPr>
          <w:rFonts w:ascii="Times New Roman" w:eastAsia="Times New Roman" w:hAnsi="Times New Roman" w:cs="Times New Roman"/>
          <w:color w:val="000000"/>
          <w:sz w:val="24"/>
        </w:rPr>
        <w:lastRenderedPageBreak/>
        <w:t xml:space="preserve">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за соблюдение орфографических и пунктуационных норм: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нет речевых и орфографических ошибок, допущено 1 исправление.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имеются 1-2 орфографические ошибки и допущено 1 исправление. </w:t>
      </w:r>
    </w:p>
    <w:p w:rsidR="003B2C40" w:rsidRPr="003B2C40" w:rsidRDefault="003B2C40" w:rsidP="003B2C40">
      <w:pPr>
        <w:spacing w:after="5" w:line="268" w:lineRule="auto"/>
        <w:ind w:right="274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w:t>
      </w:r>
      <w:proofErr w:type="gramStart"/>
      <w:r w:rsidRPr="003B2C40">
        <w:rPr>
          <w:rFonts w:ascii="Times New Roman" w:eastAsia="Times New Roman" w:hAnsi="Times New Roman" w:cs="Times New Roman"/>
          <w:color w:val="000000"/>
          <w:sz w:val="24"/>
        </w:rPr>
        <w:t>имеются  3</w:t>
      </w:r>
      <w:proofErr w:type="gramEnd"/>
      <w:r w:rsidRPr="003B2C40">
        <w:rPr>
          <w:rFonts w:ascii="Times New Roman" w:eastAsia="Times New Roman" w:hAnsi="Times New Roman" w:cs="Times New Roman"/>
          <w:color w:val="000000"/>
          <w:sz w:val="24"/>
        </w:rPr>
        <w:t xml:space="preserve">-6 орфографических ошибки и 1-2 исправления. "2" – </w:t>
      </w:r>
      <w:proofErr w:type="gramStart"/>
      <w:r w:rsidRPr="003B2C40">
        <w:rPr>
          <w:rFonts w:ascii="Times New Roman" w:eastAsia="Times New Roman" w:hAnsi="Times New Roman" w:cs="Times New Roman"/>
          <w:color w:val="000000"/>
          <w:sz w:val="24"/>
        </w:rPr>
        <w:t>имеются  более</w:t>
      </w:r>
      <w:proofErr w:type="gramEnd"/>
      <w:r w:rsidRPr="003B2C40">
        <w:rPr>
          <w:rFonts w:ascii="Times New Roman" w:eastAsia="Times New Roman" w:hAnsi="Times New Roman" w:cs="Times New Roman"/>
          <w:color w:val="000000"/>
          <w:sz w:val="24"/>
        </w:rPr>
        <w:t xml:space="preserve"> 6 орфографических ошибок. Тест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Тестовые задания – динамичная форма проверки, направленная на установление уровня сформированности умения использовать свои </w:t>
      </w:r>
      <w:proofErr w:type="gramStart"/>
      <w:r w:rsidRPr="003B2C40">
        <w:rPr>
          <w:rFonts w:ascii="Times New Roman" w:eastAsia="Times New Roman" w:hAnsi="Times New Roman" w:cs="Times New Roman"/>
          <w:color w:val="000000"/>
          <w:sz w:val="24"/>
        </w:rPr>
        <w:t>знания  в</w:t>
      </w:r>
      <w:proofErr w:type="gramEnd"/>
      <w:r w:rsidRPr="003B2C40">
        <w:rPr>
          <w:rFonts w:ascii="Times New Roman" w:eastAsia="Times New Roman" w:hAnsi="Times New Roman" w:cs="Times New Roman"/>
          <w:color w:val="000000"/>
          <w:sz w:val="24"/>
        </w:rPr>
        <w:t xml:space="preserve"> нестандартных учебных ситуациях.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верно выполнено более 3/4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верно выполнено 3/4 заданий. </w:t>
      </w:r>
    </w:p>
    <w:p w:rsidR="003B2C40" w:rsidRPr="003B2C40" w:rsidRDefault="003B2C40" w:rsidP="003B2C40">
      <w:pPr>
        <w:spacing w:after="11" w:line="269" w:lineRule="auto"/>
        <w:ind w:right="5073"/>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верно выполнено 1/2 заданий. "2" – верно выполнено менее 1/2 заданий. </w:t>
      </w:r>
    </w:p>
    <w:p w:rsidR="003B2C40" w:rsidRPr="003B2C40" w:rsidRDefault="003B2C40" w:rsidP="003B2C40">
      <w:pPr>
        <w:spacing w:after="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spacing w:after="5" w:line="267" w:lineRule="auto"/>
        <w:rPr>
          <w:rFonts w:ascii="Times New Roman" w:eastAsia="Times New Roman" w:hAnsi="Times New Roman" w:cs="Times New Roman"/>
          <w:color w:val="000000"/>
          <w:sz w:val="24"/>
        </w:rPr>
      </w:pPr>
      <w:r w:rsidRPr="003B2C40">
        <w:rPr>
          <w:rFonts w:ascii="Times New Roman" w:eastAsia="Times New Roman" w:hAnsi="Times New Roman" w:cs="Times New Roman"/>
          <w:b/>
          <w:i/>
          <w:color w:val="000000"/>
          <w:sz w:val="24"/>
        </w:rPr>
        <w:t xml:space="preserve">Критерии и нормы оценивания по родному языку: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Устный ответ (сообщение, ответ на учебный вопрос, теоретический опрос)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Развернутый </w:t>
      </w:r>
      <w:r w:rsidRPr="003B2C40">
        <w:rPr>
          <w:rFonts w:ascii="Times New Roman" w:eastAsia="Times New Roman" w:hAnsi="Times New Roman" w:cs="Times New Roman"/>
          <w:color w:val="000000"/>
          <w:sz w:val="24"/>
        </w:rPr>
        <w:tab/>
        <w:t xml:space="preserve">ответ </w:t>
      </w:r>
      <w:r w:rsidRPr="003B2C40">
        <w:rPr>
          <w:rFonts w:ascii="Times New Roman" w:eastAsia="Times New Roman" w:hAnsi="Times New Roman" w:cs="Times New Roman"/>
          <w:color w:val="000000"/>
          <w:sz w:val="24"/>
        </w:rPr>
        <w:tab/>
        <w:t xml:space="preserve">ученика </w:t>
      </w:r>
      <w:r w:rsidRPr="003B2C40">
        <w:rPr>
          <w:rFonts w:ascii="Times New Roman" w:eastAsia="Times New Roman" w:hAnsi="Times New Roman" w:cs="Times New Roman"/>
          <w:color w:val="000000"/>
          <w:sz w:val="24"/>
        </w:rPr>
        <w:tab/>
        <w:t xml:space="preserve">должен </w:t>
      </w:r>
      <w:r w:rsidRPr="003B2C40">
        <w:rPr>
          <w:rFonts w:ascii="Times New Roman" w:eastAsia="Times New Roman" w:hAnsi="Times New Roman" w:cs="Times New Roman"/>
          <w:color w:val="000000"/>
          <w:sz w:val="24"/>
        </w:rPr>
        <w:tab/>
        <w:t xml:space="preserve">представлять </w:t>
      </w:r>
      <w:r w:rsidRPr="003B2C40">
        <w:rPr>
          <w:rFonts w:ascii="Times New Roman" w:eastAsia="Times New Roman" w:hAnsi="Times New Roman" w:cs="Times New Roman"/>
          <w:color w:val="000000"/>
          <w:sz w:val="24"/>
        </w:rPr>
        <w:tab/>
        <w:t xml:space="preserve">собой </w:t>
      </w:r>
      <w:r w:rsidRPr="003B2C40">
        <w:rPr>
          <w:rFonts w:ascii="Times New Roman" w:eastAsia="Times New Roman" w:hAnsi="Times New Roman" w:cs="Times New Roman"/>
          <w:color w:val="000000"/>
          <w:sz w:val="24"/>
        </w:rPr>
        <w:tab/>
        <w:t xml:space="preserve">связное, </w:t>
      </w:r>
      <w:r w:rsidRPr="003B2C40">
        <w:rPr>
          <w:rFonts w:ascii="Times New Roman" w:eastAsia="Times New Roman" w:hAnsi="Times New Roman" w:cs="Times New Roman"/>
          <w:color w:val="000000"/>
          <w:sz w:val="24"/>
        </w:rPr>
        <w:tab/>
        <w:t xml:space="preserve">логически последовательное сообщение на заданную тему, показывать его умение применять определения, правила в конкретных случаях. При оценке ответа ученика необходимо учитывать следующие критерии: </w:t>
      </w:r>
    </w:p>
    <w:p w:rsidR="003B2C40" w:rsidRPr="003B2C40" w:rsidRDefault="003B2C40" w:rsidP="003B2C40">
      <w:pPr>
        <w:spacing w:after="25"/>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1.полноту и правильность ответа,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2.степень осознанности, понимания изученного, </w:t>
      </w:r>
    </w:p>
    <w:p w:rsidR="003B2C40" w:rsidRPr="003B2C40" w:rsidRDefault="003B2C40" w:rsidP="003B2C40">
      <w:pPr>
        <w:spacing w:after="0"/>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3.языковое оформление ответа. </w:t>
      </w:r>
    </w:p>
    <w:p w:rsidR="003B2C40" w:rsidRPr="003B2C40" w:rsidRDefault="003B2C40" w:rsidP="003B2C40">
      <w:pPr>
        <w:spacing w:after="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rPr>
        <w:t>Повышенный уровень</w:t>
      </w:r>
      <w:r w:rsidRPr="003B2C40">
        <w:rPr>
          <w:rFonts w:ascii="Times New Roman" w:eastAsia="Times New Roman" w:hAnsi="Times New Roman" w:cs="Times New Roman"/>
          <w:color w:val="000000"/>
        </w:rPr>
        <w:t xml:space="preserve"> определяется, если ученик </w:t>
      </w:r>
      <w:r w:rsidRPr="003B2C40">
        <w:rPr>
          <w:rFonts w:ascii="Times New Roman" w:eastAsia="Times New Roman" w:hAnsi="Times New Roman" w:cs="Times New Roman"/>
          <w:color w:val="000000"/>
          <w:sz w:val="24"/>
        </w:rPr>
        <w:t xml:space="preserve">полно излагает изученный материал, дает правильное определение языковых понятий; </w:t>
      </w:r>
    </w:p>
    <w:p w:rsidR="003B2C40" w:rsidRPr="003B2C40" w:rsidRDefault="003B2C40" w:rsidP="003B2C40">
      <w:pPr>
        <w:numPr>
          <w:ilvl w:val="0"/>
          <w:numId w:val="10"/>
        </w:numPr>
        <w:spacing w:after="11" w:line="269" w:lineRule="auto"/>
        <w:ind w:right="6" w:hanging="115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обнаруживает</w:t>
      </w:r>
      <w:proofErr w:type="gramEnd"/>
      <w:r w:rsidRPr="003B2C40">
        <w:rPr>
          <w:rFonts w:ascii="Times New Roman" w:eastAsia="Times New Roman" w:hAnsi="Times New Roman" w:cs="Times New Roman"/>
          <w:color w:val="000000"/>
          <w:sz w:val="24"/>
        </w:rPr>
        <w:t xml:space="preserve">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w:t>
      </w:r>
    </w:p>
    <w:p w:rsidR="003B2C40" w:rsidRPr="003B2C40" w:rsidRDefault="003B2C40" w:rsidP="003B2C40">
      <w:pPr>
        <w:numPr>
          <w:ilvl w:val="0"/>
          <w:numId w:val="10"/>
        </w:numPr>
        <w:spacing w:after="11" w:line="269" w:lineRule="auto"/>
        <w:ind w:right="6" w:hanging="115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излагает</w:t>
      </w:r>
      <w:proofErr w:type="gramEnd"/>
      <w:r w:rsidRPr="003B2C40">
        <w:rPr>
          <w:rFonts w:ascii="Times New Roman" w:eastAsia="Times New Roman" w:hAnsi="Times New Roman" w:cs="Times New Roman"/>
          <w:color w:val="000000"/>
          <w:sz w:val="24"/>
        </w:rPr>
        <w:t xml:space="preserve"> материал последовательно и правильно с точки зрения норм литературного языка. </w:t>
      </w:r>
    </w:p>
    <w:p w:rsidR="003B2C40" w:rsidRPr="003B2C40" w:rsidRDefault="003B2C40" w:rsidP="003B2C40">
      <w:pPr>
        <w:numPr>
          <w:ilvl w:val="0"/>
          <w:numId w:val="10"/>
        </w:numPr>
        <w:spacing w:after="11" w:line="269" w:lineRule="auto"/>
        <w:ind w:right="6" w:hanging="115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допускает</w:t>
      </w:r>
      <w:proofErr w:type="gramEnd"/>
      <w:r w:rsidRPr="003B2C40">
        <w:rPr>
          <w:rFonts w:ascii="Times New Roman" w:eastAsia="Times New Roman" w:hAnsi="Times New Roman" w:cs="Times New Roman"/>
          <w:color w:val="000000"/>
          <w:sz w:val="24"/>
        </w:rPr>
        <w:t xml:space="preserve"> 1 -2 ошибки, которые сам же исправляет.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Базовый уровень</w:t>
      </w:r>
      <w:r w:rsidRPr="003B2C40">
        <w:rPr>
          <w:rFonts w:ascii="Times New Roman" w:eastAsia="Times New Roman" w:hAnsi="Times New Roman" w:cs="Times New Roman"/>
          <w:color w:val="000000"/>
          <w:sz w:val="24"/>
        </w:rPr>
        <w:t xml:space="preserve"> ставится, если ученик обнаруживает знание и понимание основных положений данной темы, но: </w:t>
      </w:r>
    </w:p>
    <w:p w:rsidR="003B2C40" w:rsidRPr="003B2C40" w:rsidRDefault="003B2C40" w:rsidP="003B2C40">
      <w:pPr>
        <w:numPr>
          <w:ilvl w:val="0"/>
          <w:numId w:val="11"/>
        </w:numPr>
        <w:spacing w:after="11" w:line="269" w:lineRule="auto"/>
        <w:ind w:right="6" w:hanging="890"/>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излагает</w:t>
      </w:r>
      <w:proofErr w:type="gramEnd"/>
      <w:r w:rsidRPr="003B2C40">
        <w:rPr>
          <w:rFonts w:ascii="Times New Roman" w:eastAsia="Times New Roman" w:hAnsi="Times New Roman" w:cs="Times New Roman"/>
          <w:color w:val="000000"/>
          <w:sz w:val="24"/>
        </w:rPr>
        <w:t xml:space="preserve"> материал неполно и допускает неточности в определении понятий или формулировке правил; </w:t>
      </w:r>
    </w:p>
    <w:p w:rsidR="003B2C40" w:rsidRPr="003B2C40" w:rsidRDefault="003B2C40" w:rsidP="003B2C40">
      <w:pPr>
        <w:numPr>
          <w:ilvl w:val="0"/>
          <w:numId w:val="11"/>
        </w:numPr>
        <w:spacing w:after="11" w:line="269" w:lineRule="auto"/>
        <w:ind w:right="6" w:hanging="890"/>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не</w:t>
      </w:r>
      <w:proofErr w:type="gramEnd"/>
      <w:r w:rsidRPr="003B2C40">
        <w:rPr>
          <w:rFonts w:ascii="Times New Roman" w:eastAsia="Times New Roman" w:hAnsi="Times New Roman" w:cs="Times New Roman"/>
          <w:color w:val="000000"/>
          <w:sz w:val="24"/>
        </w:rPr>
        <w:t xml:space="preserve"> умеет достаточно глубоко и доказательно обосновывать свои суждения и привести свои примеры; </w:t>
      </w:r>
    </w:p>
    <w:p w:rsidR="003B2C40" w:rsidRPr="003B2C40" w:rsidRDefault="003B2C40" w:rsidP="003B2C40">
      <w:pPr>
        <w:numPr>
          <w:ilvl w:val="0"/>
          <w:numId w:val="11"/>
        </w:numPr>
        <w:spacing w:after="11" w:line="269" w:lineRule="auto"/>
        <w:ind w:right="6" w:hanging="890"/>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излагает</w:t>
      </w:r>
      <w:proofErr w:type="gramEnd"/>
      <w:r w:rsidRPr="003B2C40">
        <w:rPr>
          <w:rFonts w:ascii="Times New Roman" w:eastAsia="Times New Roman" w:hAnsi="Times New Roman" w:cs="Times New Roman"/>
          <w:color w:val="000000"/>
          <w:sz w:val="24"/>
        </w:rPr>
        <w:t xml:space="preserve"> материал непоследовательно и допускает ошибки в языковом оформлении излагаемого.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Уровень ниже </w:t>
      </w:r>
      <w:proofErr w:type="spellStart"/>
      <w:r w:rsidRPr="003B2C40">
        <w:rPr>
          <w:rFonts w:ascii="Times New Roman" w:eastAsia="Times New Roman" w:hAnsi="Times New Roman" w:cs="Times New Roman"/>
          <w:i/>
          <w:color w:val="000000"/>
          <w:sz w:val="24"/>
        </w:rPr>
        <w:t>базоваго</w:t>
      </w:r>
      <w:proofErr w:type="spellEnd"/>
      <w:r w:rsidRPr="003B2C40">
        <w:rPr>
          <w:rFonts w:ascii="Times New Roman" w:eastAsia="Times New Roman" w:hAnsi="Times New Roman" w:cs="Times New Roman"/>
          <w:color w:val="000000"/>
          <w:sz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или не даёт ответа на вопрос.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Оценка диктантов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Объём </w:t>
      </w:r>
      <w:proofErr w:type="gramStart"/>
      <w:r w:rsidRPr="003B2C40">
        <w:rPr>
          <w:rFonts w:ascii="Times New Roman" w:eastAsia="Times New Roman" w:hAnsi="Times New Roman" w:cs="Times New Roman"/>
          <w:color w:val="000000"/>
          <w:sz w:val="24"/>
        </w:rPr>
        <w:t>диктанта  устанавливается</w:t>
      </w:r>
      <w:proofErr w:type="gramEnd"/>
      <w:r w:rsidRPr="003B2C40">
        <w:rPr>
          <w:rFonts w:ascii="Times New Roman" w:eastAsia="Times New Roman" w:hAnsi="Times New Roman" w:cs="Times New Roman"/>
          <w:color w:val="000000"/>
          <w:sz w:val="24"/>
        </w:rPr>
        <w:t xml:space="preserve">: </w:t>
      </w:r>
    </w:p>
    <w:p w:rsidR="003B2C40" w:rsidRPr="003B2C40" w:rsidRDefault="003B2C40" w:rsidP="003B2C40">
      <w:pPr>
        <w:spacing w:after="5" w:line="268" w:lineRule="auto"/>
        <w:ind w:right="6418"/>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для</w:t>
      </w:r>
      <w:proofErr w:type="gramEnd"/>
      <w:r w:rsidRPr="003B2C40">
        <w:rPr>
          <w:rFonts w:ascii="Times New Roman" w:eastAsia="Times New Roman" w:hAnsi="Times New Roman" w:cs="Times New Roman"/>
          <w:color w:val="000000"/>
          <w:sz w:val="24"/>
        </w:rPr>
        <w:t xml:space="preserve"> 2 класса - 15-25 слов, для 3 класса -20-35 слов, для 4 класса-30-45 слов.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Контрольный словарный диктант проверят усвоение слов с непроверяемыми и </w:t>
      </w:r>
      <w:proofErr w:type="spellStart"/>
      <w:r w:rsidRPr="003B2C40">
        <w:rPr>
          <w:rFonts w:ascii="Times New Roman" w:eastAsia="Times New Roman" w:hAnsi="Times New Roman" w:cs="Times New Roman"/>
          <w:color w:val="000000"/>
          <w:sz w:val="24"/>
        </w:rPr>
        <w:t>труднопроверяемыми</w:t>
      </w:r>
      <w:proofErr w:type="spellEnd"/>
      <w:r w:rsidRPr="003B2C40">
        <w:rPr>
          <w:rFonts w:ascii="Times New Roman" w:eastAsia="Times New Roman" w:hAnsi="Times New Roman" w:cs="Times New Roman"/>
          <w:color w:val="000000"/>
          <w:sz w:val="24"/>
        </w:rPr>
        <w:t xml:space="preserve"> орфограммами. Он может состоять из следующего количества слов: для 1 класса - 5-8 слов, для 2 класса -10 слов, для 3 класса -8-10 слов, для 4 класса -10-15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Для контрольных диктантов следует подбирать такие тексты, в которых изучаемые в данной теме орфограммы и </w:t>
      </w:r>
      <w:proofErr w:type="spellStart"/>
      <w:r w:rsidRPr="003B2C40">
        <w:rPr>
          <w:rFonts w:ascii="Times New Roman" w:eastAsia="Times New Roman" w:hAnsi="Times New Roman" w:cs="Times New Roman"/>
          <w:color w:val="000000"/>
          <w:sz w:val="24"/>
        </w:rPr>
        <w:t>пунктограммы</w:t>
      </w:r>
      <w:proofErr w:type="spellEnd"/>
      <w:r w:rsidRPr="003B2C40">
        <w:rPr>
          <w:rFonts w:ascii="Times New Roman" w:eastAsia="Times New Roman" w:hAnsi="Times New Roman" w:cs="Times New Roman"/>
          <w:color w:val="000000"/>
          <w:sz w:val="24"/>
        </w:rPr>
        <w:t xml:space="preserve"> были бы представлены 2-3 случаями. Из изученных ранее орфограмм и </w:t>
      </w:r>
      <w:proofErr w:type="spellStart"/>
      <w:r w:rsidRPr="003B2C40">
        <w:rPr>
          <w:rFonts w:ascii="Times New Roman" w:eastAsia="Times New Roman" w:hAnsi="Times New Roman" w:cs="Times New Roman"/>
          <w:color w:val="000000"/>
          <w:sz w:val="24"/>
        </w:rPr>
        <w:t>пунктограмм</w:t>
      </w:r>
      <w:proofErr w:type="spellEnd"/>
      <w:r w:rsidRPr="003B2C40">
        <w:rPr>
          <w:rFonts w:ascii="Times New Roman" w:eastAsia="Times New Roman" w:hAnsi="Times New Roman" w:cs="Times New Roman"/>
          <w:color w:val="000000"/>
          <w:sz w:val="24"/>
        </w:rPr>
        <w:t xml:space="preserve"> включаются основные, они должны быть представлены 1-3 случаями. В целом количество проверяемых орфограмм и </w:t>
      </w:r>
      <w:proofErr w:type="spellStart"/>
      <w:r w:rsidRPr="003B2C40">
        <w:rPr>
          <w:rFonts w:ascii="Times New Roman" w:eastAsia="Times New Roman" w:hAnsi="Times New Roman" w:cs="Times New Roman"/>
          <w:color w:val="000000"/>
          <w:sz w:val="24"/>
        </w:rPr>
        <w:t>пунктограмм</w:t>
      </w:r>
      <w:proofErr w:type="spellEnd"/>
      <w:r w:rsidRPr="003B2C40">
        <w:rPr>
          <w:rFonts w:ascii="Times New Roman" w:eastAsia="Times New Roman" w:hAnsi="Times New Roman" w:cs="Times New Roman"/>
          <w:color w:val="000000"/>
          <w:sz w:val="24"/>
        </w:rPr>
        <w:t xml:space="preserve"> не должно превышать в 2-3 классе 10 различных орфограмм и 1-2 </w:t>
      </w:r>
      <w:proofErr w:type="spellStart"/>
      <w:r w:rsidRPr="003B2C40">
        <w:rPr>
          <w:rFonts w:ascii="Times New Roman" w:eastAsia="Times New Roman" w:hAnsi="Times New Roman" w:cs="Times New Roman"/>
          <w:color w:val="000000"/>
          <w:sz w:val="24"/>
        </w:rPr>
        <w:t>пунктограмм</w:t>
      </w:r>
      <w:proofErr w:type="spellEnd"/>
      <w:r w:rsidRPr="003B2C40">
        <w:rPr>
          <w:rFonts w:ascii="Times New Roman" w:eastAsia="Times New Roman" w:hAnsi="Times New Roman" w:cs="Times New Roman"/>
          <w:color w:val="000000"/>
          <w:sz w:val="24"/>
        </w:rPr>
        <w:t xml:space="preserve">. В диктантах должно быть: во 2-4 классах –не более 4 слов с </w:t>
      </w:r>
      <w:proofErr w:type="spellStart"/>
      <w:r w:rsidRPr="003B2C40">
        <w:rPr>
          <w:rFonts w:ascii="Times New Roman" w:eastAsia="Times New Roman" w:hAnsi="Times New Roman" w:cs="Times New Roman"/>
          <w:color w:val="000000"/>
          <w:sz w:val="24"/>
        </w:rPr>
        <w:t>труднопроверяемыми</w:t>
      </w:r>
      <w:proofErr w:type="spellEnd"/>
      <w:r w:rsidRPr="003B2C40">
        <w:rPr>
          <w:rFonts w:ascii="Times New Roman" w:eastAsia="Times New Roman" w:hAnsi="Times New Roman" w:cs="Times New Roman"/>
          <w:color w:val="000000"/>
          <w:sz w:val="24"/>
        </w:rPr>
        <w:t xml:space="preserve"> написаниями, правописанию которых ученики специально обучались.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До конца первой четверти (а в 5 классе – до конца первого полугодия) сохраняется объём текста, рекомендованный для предыдущего класса. </w:t>
      </w:r>
    </w:p>
    <w:p w:rsidR="003B2C40" w:rsidRPr="003B2C40" w:rsidRDefault="003B2C40" w:rsidP="003B2C40">
      <w:pPr>
        <w:spacing w:after="11" w:line="269" w:lineRule="auto"/>
        <w:ind w:right="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w:t>
      </w:r>
      <w:r w:rsidRPr="003B2C40">
        <w:rPr>
          <w:rFonts w:ascii="Times New Roman" w:eastAsia="Times New Roman" w:hAnsi="Times New Roman" w:cs="Times New Roman"/>
          <w:color w:val="000000"/>
          <w:sz w:val="24"/>
        </w:rPr>
        <w:tab/>
        <w:t xml:space="preserve">оценке </w:t>
      </w:r>
      <w:r w:rsidRPr="003B2C40">
        <w:rPr>
          <w:rFonts w:ascii="Times New Roman" w:eastAsia="Times New Roman" w:hAnsi="Times New Roman" w:cs="Times New Roman"/>
          <w:color w:val="000000"/>
          <w:sz w:val="24"/>
        </w:rPr>
        <w:tab/>
        <w:t xml:space="preserve">диктанта </w:t>
      </w:r>
      <w:r w:rsidRPr="003B2C40">
        <w:rPr>
          <w:rFonts w:ascii="Times New Roman" w:eastAsia="Times New Roman" w:hAnsi="Times New Roman" w:cs="Times New Roman"/>
          <w:color w:val="000000"/>
          <w:sz w:val="24"/>
        </w:rPr>
        <w:tab/>
        <w:t xml:space="preserve">исправляются, </w:t>
      </w:r>
      <w:r w:rsidRPr="003B2C40">
        <w:rPr>
          <w:rFonts w:ascii="Times New Roman" w:eastAsia="Times New Roman" w:hAnsi="Times New Roman" w:cs="Times New Roman"/>
          <w:color w:val="000000"/>
          <w:sz w:val="24"/>
        </w:rPr>
        <w:tab/>
        <w:t xml:space="preserve">но </w:t>
      </w:r>
      <w:r w:rsidRPr="003B2C40">
        <w:rPr>
          <w:rFonts w:ascii="Times New Roman" w:eastAsia="Times New Roman" w:hAnsi="Times New Roman" w:cs="Times New Roman"/>
          <w:color w:val="000000"/>
          <w:sz w:val="24"/>
        </w:rPr>
        <w:tab/>
        <w:t xml:space="preserve">не </w:t>
      </w:r>
      <w:r w:rsidRPr="003B2C40">
        <w:rPr>
          <w:rFonts w:ascii="Times New Roman" w:eastAsia="Times New Roman" w:hAnsi="Times New Roman" w:cs="Times New Roman"/>
          <w:color w:val="000000"/>
          <w:sz w:val="24"/>
        </w:rPr>
        <w:tab/>
        <w:t xml:space="preserve">учитываются орфографические </w:t>
      </w:r>
      <w:r w:rsidRPr="003B2C40">
        <w:rPr>
          <w:rFonts w:ascii="Times New Roman" w:eastAsia="Times New Roman" w:hAnsi="Times New Roman" w:cs="Times New Roman"/>
          <w:color w:val="000000"/>
          <w:sz w:val="24"/>
        </w:rPr>
        <w:tab/>
        <w:t>и пунктуационные ошибки:</w:t>
      </w:r>
    </w:p>
    <w:p w:rsidR="003B2C40" w:rsidRPr="003B2C40" w:rsidRDefault="003B2C40" w:rsidP="003B2C40">
      <w:pPr>
        <w:numPr>
          <w:ilvl w:val="0"/>
          <w:numId w:val="12"/>
        </w:numPr>
        <w:spacing w:after="11" w:line="269" w:lineRule="auto"/>
        <w:ind w:right="6" w:hanging="1702"/>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в </w:t>
      </w:r>
      <w:proofErr w:type="spellStart"/>
      <w:r w:rsidRPr="003B2C40">
        <w:rPr>
          <w:rFonts w:ascii="Times New Roman" w:eastAsia="Times New Roman" w:hAnsi="Times New Roman" w:cs="Times New Roman"/>
          <w:color w:val="000000"/>
          <w:sz w:val="24"/>
          <w:lang w:val="en-US"/>
        </w:rPr>
        <w:t>переносе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слов</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2"/>
        </w:numPr>
        <w:spacing w:after="25" w:line="269" w:lineRule="auto"/>
        <w:ind w:right="6" w:hanging="1702"/>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на</w:t>
      </w:r>
      <w:proofErr w:type="gramEnd"/>
      <w:r w:rsidRPr="003B2C40">
        <w:rPr>
          <w:rFonts w:ascii="Times New Roman" w:eastAsia="Times New Roman" w:hAnsi="Times New Roman" w:cs="Times New Roman"/>
          <w:color w:val="000000"/>
          <w:sz w:val="24"/>
        </w:rPr>
        <w:t xml:space="preserve"> правила, которые не включены в школьную программу; </w:t>
      </w:r>
    </w:p>
    <w:p w:rsidR="003B2C40" w:rsidRPr="003B2C40" w:rsidRDefault="003B2C40" w:rsidP="003B2C40">
      <w:pPr>
        <w:numPr>
          <w:ilvl w:val="0"/>
          <w:numId w:val="12"/>
        </w:numPr>
        <w:spacing w:after="11" w:line="269" w:lineRule="auto"/>
        <w:ind w:right="6" w:hanging="1702"/>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на</w:t>
      </w:r>
      <w:proofErr w:type="gramEnd"/>
      <w:r w:rsidRPr="003B2C40">
        <w:rPr>
          <w:rFonts w:ascii="Times New Roman" w:eastAsia="Times New Roman" w:hAnsi="Times New Roman" w:cs="Times New Roman"/>
          <w:color w:val="000000"/>
          <w:sz w:val="24"/>
        </w:rPr>
        <w:t xml:space="preserve"> еще не изученные правила; </w:t>
      </w:r>
    </w:p>
    <w:p w:rsidR="003B2C40" w:rsidRPr="003B2C40" w:rsidRDefault="003B2C40" w:rsidP="003B2C40">
      <w:pPr>
        <w:numPr>
          <w:ilvl w:val="0"/>
          <w:numId w:val="12"/>
        </w:numPr>
        <w:spacing w:after="11" w:line="269" w:lineRule="auto"/>
        <w:ind w:right="6" w:hanging="1702"/>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w:t>
      </w:r>
      <w:proofErr w:type="gramEnd"/>
      <w:r w:rsidRPr="003B2C40">
        <w:rPr>
          <w:rFonts w:ascii="Times New Roman" w:eastAsia="Times New Roman" w:hAnsi="Times New Roman" w:cs="Times New Roman"/>
          <w:color w:val="000000"/>
          <w:sz w:val="24"/>
        </w:rPr>
        <w:t xml:space="preserve"> словах с непроверяемыми написаниями, над которыми не проводилась специальная работа; </w:t>
      </w:r>
    </w:p>
    <w:p w:rsidR="003B2C40" w:rsidRPr="003B2C40" w:rsidRDefault="003B2C40" w:rsidP="003B2C40">
      <w:pPr>
        <w:numPr>
          <w:ilvl w:val="0"/>
          <w:numId w:val="12"/>
        </w:numPr>
        <w:spacing w:after="11" w:line="269" w:lineRule="auto"/>
        <w:ind w:right="6" w:hanging="1702"/>
        <w:jc w:val="both"/>
        <w:rPr>
          <w:rFonts w:ascii="Times New Roman" w:eastAsia="Times New Roman" w:hAnsi="Times New Roman" w:cs="Times New Roman"/>
          <w:color w:val="000000"/>
          <w:sz w:val="24"/>
          <w:lang w:val="en-US"/>
        </w:rPr>
      </w:pPr>
      <w:proofErr w:type="gramStart"/>
      <w:r w:rsidRPr="003B2C40">
        <w:rPr>
          <w:rFonts w:ascii="Times New Roman" w:eastAsia="Times New Roman" w:hAnsi="Times New Roman" w:cs="Times New Roman"/>
          <w:color w:val="000000"/>
          <w:sz w:val="24"/>
          <w:lang w:val="en-US"/>
        </w:rPr>
        <w:t>в</w:t>
      </w:r>
      <w:proofErr w:type="gram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передаче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авторской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пунктуации</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Исправляются, но не учитываются описки, неправильные написания, искажающие звуковой облик слова.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диктантов важно также учитывать характер ошибки. Среди ошибок следует выделять </w:t>
      </w:r>
      <w:r w:rsidRPr="003B2C40">
        <w:rPr>
          <w:rFonts w:ascii="Times New Roman" w:eastAsia="Times New Roman" w:hAnsi="Times New Roman" w:cs="Times New Roman"/>
          <w:i/>
          <w:color w:val="000000"/>
          <w:sz w:val="24"/>
        </w:rPr>
        <w:t>негрубые</w:t>
      </w:r>
      <w:r w:rsidRPr="003B2C40">
        <w:rPr>
          <w:rFonts w:ascii="Times New Roman" w:eastAsia="Times New Roman" w:hAnsi="Times New Roman" w:cs="Times New Roman"/>
          <w:color w:val="000000"/>
          <w:sz w:val="24"/>
        </w:rPr>
        <w:t xml:space="preserve">, т.е. не имеющие существенного значения для характеристики грамотности. При подсчёте ошибок две негрубые считаются за одну.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Первые три однотипные ошибки считаются за одну, каждая следующая подобная ошибка учитывается как самостоятельная. Диктант оценивается одной отметкой.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w:t>
      </w:r>
      <w:r w:rsidRPr="003B2C40">
        <w:rPr>
          <w:rFonts w:ascii="Times New Roman" w:eastAsia="Times New Roman" w:hAnsi="Times New Roman" w:cs="Times New Roman"/>
          <w:color w:val="000000"/>
          <w:sz w:val="24"/>
        </w:rPr>
        <w:lastRenderedPageBreak/>
        <w:t xml:space="preserve">пунктуационных, если среди тех и других имеются однотипные и негрубые ошибки. Допускается до 4 грамматических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выполнения дополнительных заданий рекомендуется руководствоваться следующим: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ставится, если ученик выполнил 100%-90% задания верно.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ставится, если ученик выполнил правильно 70%-89% задания.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ставится за работу, в которой правильно выполнено 50%-69%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ставится за работу, в которой выполнено менее 50%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Примечание.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контрольного словарного диктанта рекомендуется руководствоваться следующим: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ставится за диктант, в котором нет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ставится за диктант, в котором ученик допустил 1 -2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ставится за диктант, в котором допущено 3-4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ставится за диктант, в котором допущено до 7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Обстоятельства, которые необходимо учитывать при проверке и оценке диктанта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1.</w:t>
      </w:r>
      <w:r w:rsidRPr="003B2C40">
        <w:rPr>
          <w:rFonts w:ascii="Arial" w:eastAsia="Arial" w:hAnsi="Arial" w:cs="Arial"/>
          <w:color w:val="000000"/>
          <w:sz w:val="24"/>
        </w:rPr>
        <w:t xml:space="preserve"> </w:t>
      </w:r>
      <w:r w:rsidRPr="003B2C40">
        <w:rPr>
          <w:rFonts w:ascii="Times New Roman" w:eastAsia="Times New Roman" w:hAnsi="Times New Roman" w:cs="Times New Roman"/>
          <w:color w:val="000000"/>
          <w:sz w:val="24"/>
        </w:rPr>
        <w:t xml:space="preserve">Неверные написания не считаются ошибками. Они исправляются, но не влияют на снижение оценки.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К </w:t>
      </w:r>
      <w:proofErr w:type="spellStart"/>
      <w:r w:rsidRPr="003B2C40">
        <w:rPr>
          <w:rFonts w:ascii="Times New Roman" w:eastAsia="Times New Roman" w:hAnsi="Times New Roman" w:cs="Times New Roman"/>
          <w:color w:val="000000"/>
          <w:sz w:val="24"/>
          <w:lang w:val="en-US"/>
        </w:rPr>
        <w:t>неверным</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написаниям</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относятся</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3"/>
        </w:numPr>
        <w:spacing w:after="11" w:line="269" w:lineRule="auto"/>
        <w:ind w:left="284" w:right="6" w:firstLine="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описка</w:t>
      </w:r>
      <w:proofErr w:type="gramEnd"/>
      <w:r w:rsidRPr="003B2C40">
        <w:rPr>
          <w:rFonts w:ascii="Times New Roman" w:eastAsia="Times New Roman" w:hAnsi="Times New Roman" w:cs="Times New Roman"/>
          <w:color w:val="000000"/>
          <w:sz w:val="24"/>
        </w:rPr>
        <w:t xml:space="preserve"> (искажение звукобуквенного состава слова); </w:t>
      </w:r>
    </w:p>
    <w:p w:rsidR="003B2C40" w:rsidRPr="003B2C40" w:rsidRDefault="003B2C40" w:rsidP="003B2C40">
      <w:pPr>
        <w:numPr>
          <w:ilvl w:val="0"/>
          <w:numId w:val="13"/>
        </w:numPr>
        <w:spacing w:after="11" w:line="269" w:lineRule="auto"/>
        <w:ind w:left="284" w:right="6" w:firstLine="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ошибка</w:t>
      </w:r>
      <w:proofErr w:type="gramEnd"/>
      <w:r w:rsidRPr="003B2C40">
        <w:rPr>
          <w:rFonts w:ascii="Times New Roman" w:eastAsia="Times New Roman" w:hAnsi="Times New Roman" w:cs="Times New Roman"/>
          <w:color w:val="000000"/>
          <w:sz w:val="24"/>
        </w:rPr>
        <w:t xml:space="preserve"> на правило, не изучаемое в школе; </w:t>
      </w:r>
    </w:p>
    <w:p w:rsidR="003B2C40" w:rsidRPr="003B2C40" w:rsidRDefault="003B2C40" w:rsidP="003B2C40">
      <w:pPr>
        <w:numPr>
          <w:ilvl w:val="0"/>
          <w:numId w:val="13"/>
        </w:numPr>
        <w:spacing w:after="11" w:line="269" w:lineRule="auto"/>
        <w:ind w:left="284" w:right="6" w:firstLine="144"/>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ошибка</w:t>
      </w:r>
      <w:proofErr w:type="spellEnd"/>
      <w:r w:rsidRPr="003B2C40">
        <w:rPr>
          <w:rFonts w:ascii="Times New Roman" w:eastAsia="Times New Roman" w:hAnsi="Times New Roman" w:cs="Times New Roman"/>
          <w:color w:val="000000"/>
          <w:sz w:val="24"/>
          <w:lang w:val="en-US"/>
        </w:rPr>
        <w:t xml:space="preserve"> в </w:t>
      </w:r>
      <w:proofErr w:type="spellStart"/>
      <w:r w:rsidRPr="003B2C40">
        <w:rPr>
          <w:rFonts w:ascii="Times New Roman" w:eastAsia="Times New Roman" w:hAnsi="Times New Roman" w:cs="Times New Roman"/>
          <w:color w:val="000000"/>
          <w:sz w:val="24"/>
          <w:lang w:val="en-US"/>
        </w:rPr>
        <w:t>переносе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слова</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3"/>
        </w:numPr>
        <w:spacing w:after="11" w:line="269" w:lineRule="auto"/>
        <w:ind w:left="284" w:right="6" w:firstLine="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ошибка</w:t>
      </w:r>
      <w:proofErr w:type="gramEnd"/>
      <w:r w:rsidRPr="003B2C40">
        <w:rPr>
          <w:rFonts w:ascii="Times New Roman" w:eastAsia="Times New Roman" w:hAnsi="Times New Roman" w:cs="Times New Roman"/>
          <w:color w:val="000000"/>
          <w:sz w:val="24"/>
        </w:rPr>
        <w:t xml:space="preserve"> в авторском написании (в том числе и пунктуационная); </w:t>
      </w:r>
    </w:p>
    <w:p w:rsidR="003B2C40" w:rsidRPr="003B2C40" w:rsidRDefault="003B2C40" w:rsidP="003B2C40">
      <w:pPr>
        <w:numPr>
          <w:ilvl w:val="0"/>
          <w:numId w:val="13"/>
        </w:numPr>
        <w:spacing w:after="11" w:line="269" w:lineRule="auto"/>
        <w:ind w:left="284" w:right="6" w:firstLine="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ошибка</w:t>
      </w:r>
      <w:proofErr w:type="gramEnd"/>
      <w:r w:rsidRPr="003B2C40">
        <w:rPr>
          <w:rFonts w:ascii="Times New Roman" w:eastAsia="Times New Roman" w:hAnsi="Times New Roman" w:cs="Times New Roman"/>
          <w:color w:val="000000"/>
          <w:sz w:val="24"/>
        </w:rPr>
        <w:t xml:space="preserve"> в слове с непроверяемым написанием, над которым не проводилась специальная работа. </w:t>
      </w:r>
    </w:p>
    <w:p w:rsidR="003B2C40" w:rsidRPr="003B2C40" w:rsidRDefault="003B2C40" w:rsidP="003B2C40">
      <w:pPr>
        <w:numPr>
          <w:ilvl w:val="0"/>
          <w:numId w:val="14"/>
        </w:numPr>
        <w:spacing w:after="11" w:line="269" w:lineRule="auto"/>
        <w:ind w:left="709" w:right="6" w:hanging="317"/>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Характер допущенной учеником ошибки (грубая или негрубая). </w:t>
      </w:r>
    </w:p>
    <w:p w:rsidR="003B2C40" w:rsidRPr="003B2C40" w:rsidRDefault="003B2C40" w:rsidP="003B2C40">
      <w:pPr>
        <w:numPr>
          <w:ilvl w:val="0"/>
          <w:numId w:val="14"/>
        </w:numPr>
        <w:spacing w:after="11" w:line="269" w:lineRule="auto"/>
        <w:ind w:left="709" w:right="6" w:hanging="317"/>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Повторяющиеся</w:t>
      </w:r>
      <w:proofErr w:type="spellEnd"/>
      <w:r w:rsidRPr="003B2C40">
        <w:rPr>
          <w:rFonts w:ascii="Times New Roman" w:eastAsia="Times New Roman" w:hAnsi="Times New Roman" w:cs="Times New Roman"/>
          <w:color w:val="000000"/>
          <w:sz w:val="24"/>
          <w:lang w:val="en-US"/>
        </w:rPr>
        <w:t xml:space="preserve"> и </w:t>
      </w:r>
      <w:proofErr w:type="spellStart"/>
      <w:r w:rsidRPr="003B2C40">
        <w:rPr>
          <w:rFonts w:ascii="Times New Roman" w:eastAsia="Times New Roman" w:hAnsi="Times New Roman" w:cs="Times New Roman"/>
          <w:color w:val="000000"/>
          <w:sz w:val="24"/>
          <w:lang w:val="en-US"/>
        </w:rPr>
        <w:t>однотипные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ошибки</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Повторяющиеся - это ошибки в одном и том же слове или морфеме, на одно и то же правило, а в пунктуации, например, выделение или </w:t>
      </w:r>
      <w:proofErr w:type="spellStart"/>
      <w:r w:rsidRPr="003B2C40">
        <w:rPr>
          <w:rFonts w:ascii="Times New Roman" w:eastAsia="Times New Roman" w:hAnsi="Times New Roman" w:cs="Times New Roman"/>
          <w:color w:val="000000"/>
          <w:sz w:val="24"/>
        </w:rPr>
        <w:t>невыделение</w:t>
      </w:r>
      <w:proofErr w:type="spellEnd"/>
      <w:r w:rsidRPr="003B2C40">
        <w:rPr>
          <w:rFonts w:ascii="Times New Roman" w:eastAsia="Times New Roman" w:hAnsi="Times New Roman" w:cs="Times New Roman"/>
          <w:color w:val="000000"/>
          <w:sz w:val="24"/>
        </w:rPr>
        <w:t xml:space="preserve"> причастных оборотов в одинаковой позиции. Такие ошибки замечаются, исправляются, однако три такие ошибки считаются за одну. Однотипные - это ошибки на одно правило, если условия выбора правильного написания заключены в грамматических и фонетических особенностях данного слова. Первые три однотипных ошибки принято считать за одну, каждая последующая - как самостоятельная.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сочинений и изложений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Сочинения и изложения – основные формы проверки умения правильно и последовательно излагать мысли, уровня речевой подготовки учащихся. Примерный объем текста для подробного изложения: в 1 классе – 15-25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во</w:t>
      </w:r>
      <w:proofErr w:type="gramEnd"/>
      <w:r w:rsidRPr="003B2C40">
        <w:rPr>
          <w:rFonts w:ascii="Times New Roman" w:eastAsia="Times New Roman" w:hAnsi="Times New Roman" w:cs="Times New Roman"/>
          <w:color w:val="000000"/>
          <w:sz w:val="24"/>
        </w:rPr>
        <w:t xml:space="preserve"> 2 классе – 25-45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w:t>
      </w:r>
      <w:proofErr w:type="gramEnd"/>
      <w:r w:rsidRPr="003B2C40">
        <w:rPr>
          <w:rFonts w:ascii="Times New Roman" w:eastAsia="Times New Roman" w:hAnsi="Times New Roman" w:cs="Times New Roman"/>
          <w:color w:val="000000"/>
          <w:sz w:val="24"/>
        </w:rPr>
        <w:t xml:space="preserve"> 3 классе- 50-65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lastRenderedPageBreak/>
        <w:t>в</w:t>
      </w:r>
      <w:proofErr w:type="gramEnd"/>
      <w:r w:rsidRPr="003B2C40">
        <w:rPr>
          <w:rFonts w:ascii="Times New Roman" w:eastAsia="Times New Roman" w:hAnsi="Times New Roman" w:cs="Times New Roman"/>
          <w:color w:val="000000"/>
          <w:sz w:val="24"/>
        </w:rPr>
        <w:t xml:space="preserve"> 4 классе –70-90 слов.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rPr>
        <w:t xml:space="preserve">Обе отметки считаются отметками по родному языку, за </w:t>
      </w:r>
      <w:proofErr w:type="gramStart"/>
      <w:r w:rsidRPr="003B2C40">
        <w:rPr>
          <w:rFonts w:ascii="Times New Roman" w:eastAsia="Times New Roman" w:hAnsi="Times New Roman" w:cs="Times New Roman"/>
          <w:color w:val="000000"/>
          <w:sz w:val="24"/>
        </w:rPr>
        <w:t>исключением  случаев</w:t>
      </w:r>
      <w:proofErr w:type="gramEnd"/>
      <w:r w:rsidRPr="003B2C40">
        <w:rPr>
          <w:rFonts w:ascii="Times New Roman" w:eastAsia="Times New Roman" w:hAnsi="Times New Roman" w:cs="Times New Roman"/>
          <w:color w:val="000000"/>
          <w:sz w:val="24"/>
        </w:rPr>
        <w:t xml:space="preserve">, когда проводится работа, проверяющая знания учащихся по родной литературе. В этом случае первая отметка (за содержание и речь) считается отметкой по родной литературе. </w:t>
      </w:r>
      <w:proofErr w:type="spellStart"/>
      <w:r w:rsidRPr="003B2C40">
        <w:rPr>
          <w:rFonts w:ascii="Times New Roman" w:eastAsia="Times New Roman" w:hAnsi="Times New Roman" w:cs="Times New Roman"/>
          <w:color w:val="000000"/>
          <w:sz w:val="24"/>
          <w:lang w:val="en-US"/>
        </w:rPr>
        <w:t>Содержание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сочинения</w:t>
      </w:r>
      <w:proofErr w:type="spellEnd"/>
      <w:r w:rsidRPr="003B2C40">
        <w:rPr>
          <w:rFonts w:ascii="Times New Roman" w:eastAsia="Times New Roman" w:hAnsi="Times New Roman" w:cs="Times New Roman"/>
          <w:color w:val="000000"/>
          <w:sz w:val="24"/>
          <w:lang w:val="en-US"/>
        </w:rPr>
        <w:t xml:space="preserve"> и </w:t>
      </w:r>
      <w:proofErr w:type="spellStart"/>
      <w:r w:rsidRPr="003B2C40">
        <w:rPr>
          <w:rFonts w:ascii="Times New Roman" w:eastAsia="Times New Roman" w:hAnsi="Times New Roman" w:cs="Times New Roman"/>
          <w:color w:val="000000"/>
          <w:sz w:val="24"/>
          <w:lang w:val="en-US"/>
        </w:rPr>
        <w:t>изложения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оценивается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следующим</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критериям</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5"/>
        </w:numPr>
        <w:spacing w:after="11" w:line="269" w:lineRule="auto"/>
        <w:ind w:right="6" w:hanging="2768"/>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соответствие</w:t>
      </w:r>
      <w:proofErr w:type="gramEnd"/>
      <w:r w:rsidRPr="003B2C40">
        <w:rPr>
          <w:rFonts w:ascii="Times New Roman" w:eastAsia="Times New Roman" w:hAnsi="Times New Roman" w:cs="Times New Roman"/>
          <w:color w:val="000000"/>
          <w:sz w:val="24"/>
        </w:rPr>
        <w:t xml:space="preserve"> работы ученика теме и основной мысли; </w:t>
      </w:r>
    </w:p>
    <w:p w:rsidR="003B2C40" w:rsidRPr="003B2C40" w:rsidRDefault="003B2C40" w:rsidP="003B2C40">
      <w:pPr>
        <w:numPr>
          <w:ilvl w:val="0"/>
          <w:numId w:val="15"/>
        </w:numPr>
        <w:spacing w:after="11" w:line="269" w:lineRule="auto"/>
        <w:ind w:right="6" w:hanging="2768"/>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полнота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раскрытия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темы</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5"/>
        </w:numPr>
        <w:spacing w:after="11" w:line="269" w:lineRule="auto"/>
        <w:ind w:right="6" w:hanging="2768"/>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правильность</w:t>
      </w:r>
      <w:proofErr w:type="gramEnd"/>
      <w:r w:rsidRPr="003B2C40">
        <w:rPr>
          <w:rFonts w:ascii="Times New Roman" w:eastAsia="Times New Roman" w:hAnsi="Times New Roman" w:cs="Times New Roman"/>
          <w:color w:val="000000"/>
          <w:sz w:val="24"/>
        </w:rPr>
        <w:t xml:space="preserve"> фактического материала; •</w:t>
      </w:r>
      <w:r w:rsidRPr="003B2C40">
        <w:rPr>
          <w:rFonts w:ascii="Arial" w:eastAsia="Arial" w:hAnsi="Arial" w:cs="Arial"/>
          <w:color w:val="000000"/>
          <w:sz w:val="24"/>
        </w:rPr>
        <w:t xml:space="preserve"> </w:t>
      </w:r>
      <w:r w:rsidRPr="003B2C40">
        <w:rPr>
          <w:rFonts w:ascii="Arial" w:eastAsia="Arial" w:hAnsi="Arial" w:cs="Arial"/>
          <w:color w:val="000000"/>
          <w:sz w:val="24"/>
        </w:rPr>
        <w:tab/>
      </w:r>
      <w:r w:rsidRPr="003B2C40">
        <w:rPr>
          <w:rFonts w:ascii="Times New Roman" w:eastAsia="Times New Roman" w:hAnsi="Times New Roman" w:cs="Times New Roman"/>
          <w:color w:val="000000"/>
          <w:sz w:val="24"/>
        </w:rPr>
        <w:t xml:space="preserve">последовательность изложения.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Орфографическая и пунктуационная грамотность оценивается по числу допущенных учеником ошибок. </w:t>
      </w:r>
    </w:p>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по литературному чтению и литературному чтению на родном языке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Навыки чтения (способ, правильность, понимание)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определении уровня развития умений и навыков по чтению необходимо, прежде всего, учитывать: понимание прочитанного текста, а так же способ чтения, правильность, беглость, выразительность, владение речевыми навыками и умениями работать с текстом.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Повышенный уровень</w:t>
      </w:r>
      <w:r w:rsidRPr="003B2C40">
        <w:rPr>
          <w:rFonts w:ascii="Times New Roman" w:eastAsia="Times New Roman" w:hAnsi="Times New Roman" w:cs="Times New Roman"/>
          <w:color w:val="000000"/>
          <w:sz w:val="24"/>
        </w:rPr>
        <w:t xml:space="preserve"> - плавный слоговой способ чтения без ошибок, отчетливо произносит звуки и слова, соблюдает </w:t>
      </w:r>
      <w:proofErr w:type="gramStart"/>
      <w:r w:rsidRPr="003B2C40">
        <w:rPr>
          <w:rFonts w:ascii="Times New Roman" w:eastAsia="Times New Roman" w:hAnsi="Times New Roman" w:cs="Times New Roman"/>
          <w:color w:val="000000"/>
          <w:sz w:val="24"/>
        </w:rPr>
        <w:t>ударение  в</w:t>
      </w:r>
      <w:proofErr w:type="gramEnd"/>
      <w:r w:rsidRPr="003B2C40">
        <w:rPr>
          <w:rFonts w:ascii="Times New Roman" w:eastAsia="Times New Roman" w:hAnsi="Times New Roman" w:cs="Times New Roman"/>
          <w:color w:val="000000"/>
          <w:sz w:val="24"/>
        </w:rPr>
        <w:t xml:space="preserve">  словах.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Базовый уровень</w:t>
      </w:r>
      <w:r w:rsidRPr="003B2C40">
        <w:rPr>
          <w:rFonts w:ascii="Times New Roman" w:eastAsia="Times New Roman" w:hAnsi="Times New Roman" w:cs="Times New Roman"/>
          <w:color w:val="000000"/>
          <w:sz w:val="24"/>
        </w:rPr>
        <w:t xml:space="preserve"> - слоговой способ </w:t>
      </w:r>
      <w:proofErr w:type="gramStart"/>
      <w:r w:rsidRPr="003B2C40">
        <w:rPr>
          <w:rFonts w:ascii="Times New Roman" w:eastAsia="Times New Roman" w:hAnsi="Times New Roman" w:cs="Times New Roman"/>
          <w:color w:val="000000"/>
          <w:sz w:val="24"/>
        </w:rPr>
        <w:t>чтения,  при</w:t>
      </w:r>
      <w:proofErr w:type="gramEnd"/>
      <w:r w:rsidRPr="003B2C40">
        <w:rPr>
          <w:rFonts w:ascii="Times New Roman" w:eastAsia="Times New Roman" w:hAnsi="Times New Roman" w:cs="Times New Roman"/>
          <w:color w:val="000000"/>
          <w:sz w:val="24"/>
        </w:rPr>
        <w:t xml:space="preserve"> чтении допускается от 2 до 4 ошибок. Обучающийся не может понять отдельные слова при общем понимании прочитанного, умеет выделить главную мысль, но не может найти в тексте слова и выражения, подтверждающие эту мысль.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Ниже базового </w:t>
      </w:r>
      <w:proofErr w:type="gramStart"/>
      <w:r w:rsidRPr="003B2C40">
        <w:rPr>
          <w:rFonts w:ascii="Times New Roman" w:eastAsia="Times New Roman" w:hAnsi="Times New Roman" w:cs="Times New Roman"/>
          <w:i/>
          <w:color w:val="000000"/>
          <w:sz w:val="24"/>
        </w:rPr>
        <w:t>уровня</w:t>
      </w: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 xml:space="preserve"> -</w:t>
      </w:r>
      <w:proofErr w:type="gramEnd"/>
      <w:r w:rsidRPr="003B2C40">
        <w:rPr>
          <w:rFonts w:ascii="Times New Roman" w:eastAsia="Times New Roman" w:hAnsi="Times New Roman" w:cs="Times New Roman"/>
          <w:color w:val="000000"/>
          <w:sz w:val="24"/>
        </w:rPr>
        <w:t xml:space="preserve"> чтение по буквам без смысловых пауз и чёткости произношения, непонимание общего смысла прочитанного текста, неправильные ответы на вопросы по содержанию.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Работа учащихся с книгой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Повышенный уровень</w:t>
      </w:r>
      <w:r w:rsidRPr="003B2C40">
        <w:rPr>
          <w:rFonts w:ascii="Times New Roman" w:eastAsia="Times New Roman" w:hAnsi="Times New Roman" w:cs="Times New Roman"/>
          <w:color w:val="000000"/>
          <w:sz w:val="24"/>
        </w:rPr>
        <w:t xml:space="preserve"> - способность ученика самостоятельно ориентироваться в </w:t>
      </w:r>
      <w:proofErr w:type="spellStart"/>
      <w:r w:rsidRPr="003B2C40">
        <w:rPr>
          <w:rFonts w:ascii="Times New Roman" w:eastAsia="Times New Roman" w:hAnsi="Times New Roman" w:cs="Times New Roman"/>
          <w:color w:val="000000"/>
          <w:sz w:val="24"/>
        </w:rPr>
        <w:t>какойлибо</w:t>
      </w:r>
      <w:proofErr w:type="spellEnd"/>
      <w:r w:rsidRPr="003B2C40">
        <w:rPr>
          <w:rFonts w:ascii="Times New Roman" w:eastAsia="Times New Roman" w:hAnsi="Times New Roman" w:cs="Times New Roman"/>
          <w:color w:val="000000"/>
          <w:sz w:val="24"/>
        </w:rPr>
        <w:t xml:space="preserve"> детской книге из доступного круга чтения, легко вычленять на обложке и прочитывать название книги, определять тему (о чём расскажет книга), сопоставляя три внешних показателя ее содержания (фамилию автора, заглавие, иллюстрации на обложке и в тексте).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Базовый уровень</w:t>
      </w:r>
      <w:r w:rsidRPr="003B2C40">
        <w:rPr>
          <w:rFonts w:ascii="Times New Roman" w:eastAsia="Times New Roman" w:hAnsi="Times New Roman" w:cs="Times New Roman"/>
          <w:color w:val="000000"/>
          <w:sz w:val="24"/>
        </w:rPr>
        <w:t xml:space="preserve"> - самостоятельно умеет ориентироваться в какой-либо детской книге, вычленять на обложке и прочитывать название книги (фамилию автора и заглавие), определять тему, сопоставляя не менее </w:t>
      </w:r>
      <w:proofErr w:type="gramStart"/>
      <w:r w:rsidRPr="003B2C40">
        <w:rPr>
          <w:rFonts w:ascii="Times New Roman" w:eastAsia="Times New Roman" w:hAnsi="Times New Roman" w:cs="Times New Roman"/>
          <w:color w:val="000000"/>
          <w:sz w:val="24"/>
        </w:rPr>
        <w:t>двух  основных</w:t>
      </w:r>
      <w:proofErr w:type="gramEnd"/>
      <w:r w:rsidRPr="003B2C40">
        <w:rPr>
          <w:rFonts w:ascii="Times New Roman" w:eastAsia="Times New Roman" w:hAnsi="Times New Roman" w:cs="Times New Roman"/>
          <w:color w:val="000000"/>
          <w:sz w:val="24"/>
        </w:rPr>
        <w:t xml:space="preserve"> внешних показателей её содержания (фамилию автора или заглавие и иллюстрации на обложке и в тексте).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Ниже базового уровня </w:t>
      </w:r>
      <w:r w:rsidRPr="003B2C40">
        <w:rPr>
          <w:rFonts w:ascii="Times New Roman" w:eastAsia="Times New Roman" w:hAnsi="Times New Roman" w:cs="Times New Roman"/>
          <w:color w:val="000000"/>
          <w:sz w:val="24"/>
        </w:rPr>
        <w:t xml:space="preserve">- обращается к книге только после напоминания учителя, самостоятельно ориентируется только в книге с типовым оформлением, вычленяет и </w:t>
      </w:r>
      <w:r w:rsidRPr="003B2C40">
        <w:rPr>
          <w:rFonts w:ascii="Times New Roman" w:eastAsia="Times New Roman" w:hAnsi="Times New Roman" w:cs="Times New Roman"/>
          <w:color w:val="000000"/>
          <w:sz w:val="24"/>
        </w:rPr>
        <w:lastRenderedPageBreak/>
        <w:t xml:space="preserve">прочитывает название с помощью учителя, определяет тему (о чем расскажет книга), принимая во внимание главным образом иллюстрации на обложке и в тексте).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 – 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Навыки  чтения</w:t>
      </w:r>
      <w:proofErr w:type="gramEnd"/>
      <w:r w:rsidRPr="003B2C40">
        <w:rPr>
          <w:rFonts w:ascii="Times New Roman" w:eastAsia="Times New Roman" w:hAnsi="Times New Roman" w:cs="Times New Roman"/>
          <w:color w:val="000000"/>
          <w:sz w:val="24"/>
        </w:rPr>
        <w:t xml:space="preserve"> (способ, правильность, понимание)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ученик читает целыми словами, </w:t>
      </w:r>
      <w:proofErr w:type="gramStart"/>
      <w:r w:rsidRPr="003B2C40">
        <w:rPr>
          <w:rFonts w:ascii="Times New Roman" w:eastAsia="Times New Roman" w:hAnsi="Times New Roman" w:cs="Times New Roman"/>
          <w:color w:val="000000"/>
          <w:sz w:val="24"/>
        </w:rPr>
        <w:t>отчетливо  произносит</w:t>
      </w:r>
      <w:proofErr w:type="gramEnd"/>
      <w:r w:rsidRPr="003B2C40">
        <w:rPr>
          <w:rFonts w:ascii="Times New Roman" w:eastAsia="Times New Roman" w:hAnsi="Times New Roman" w:cs="Times New Roman"/>
          <w:color w:val="000000"/>
          <w:sz w:val="24"/>
        </w:rPr>
        <w:t xml:space="preserve"> читаемые слова, соблюдает правильную интонацию в зависимости от знака препинания, дает полные ответы на вопросы по содержанию прочитанного текста, ученик читает четко, соблюдает смысловые паузы, выделяет логические ударения, выражает собственного отношения к читаемому; интонационный рисунок не нарушен.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ученик читает целыми словами, соблюдает нужную интонацию и паузы, верно передает содержание прочитанного (частично при помощи вопросов учителя), не допускает грубых речевых ошибок, ученик читает четко, соблюдает смысловые паузы, выделяет логические ударения, но не выражает собственного отношения к читаемому; интонационный рисунок нарушен.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ученик правильно читает по слогам; передает содержание прочитанного с помощью вопросов учителя, читает тихо, выделяет смысловые паузы и логические ударения, но темп и тон чтения не соответствуют содержанию произведения.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ученик правильно читает по </w:t>
      </w:r>
      <w:proofErr w:type="gramStart"/>
      <w:r w:rsidRPr="003B2C40">
        <w:rPr>
          <w:rFonts w:ascii="Times New Roman" w:eastAsia="Times New Roman" w:hAnsi="Times New Roman" w:cs="Times New Roman"/>
          <w:color w:val="000000"/>
          <w:sz w:val="24"/>
        </w:rPr>
        <w:t>слогам;  не</w:t>
      </w:r>
      <w:proofErr w:type="gramEnd"/>
      <w:r w:rsidRPr="003B2C40">
        <w:rPr>
          <w:rFonts w:ascii="Times New Roman" w:eastAsia="Times New Roman" w:hAnsi="Times New Roman" w:cs="Times New Roman"/>
          <w:color w:val="000000"/>
          <w:sz w:val="24"/>
        </w:rPr>
        <w:t xml:space="preserve">  передает содержание прочитанного с помощью вопросов учителя, читает тихо, не  выделяет смысловые паузы и логические ударения,  темп и тон чтения не соответствуют содержанию произведения.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Устные ответы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оценке ответа ученика надо руководствоваться следующими критериями: </w:t>
      </w:r>
    </w:p>
    <w:p w:rsidR="003B2C40" w:rsidRPr="003B2C40" w:rsidRDefault="003B2C40" w:rsidP="003B2C40">
      <w:pPr>
        <w:numPr>
          <w:ilvl w:val="0"/>
          <w:numId w:val="16"/>
        </w:numPr>
        <w:spacing w:after="11" w:line="269" w:lineRule="auto"/>
        <w:ind w:right="2009" w:hanging="249"/>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полнота</w:t>
      </w:r>
      <w:proofErr w:type="spellEnd"/>
      <w:r w:rsidRPr="003B2C40">
        <w:rPr>
          <w:rFonts w:ascii="Times New Roman" w:eastAsia="Times New Roman" w:hAnsi="Times New Roman" w:cs="Times New Roman"/>
          <w:color w:val="000000"/>
          <w:sz w:val="24"/>
          <w:lang w:val="en-US"/>
        </w:rPr>
        <w:t xml:space="preserve"> и </w:t>
      </w:r>
      <w:proofErr w:type="spellStart"/>
      <w:r w:rsidRPr="003B2C40">
        <w:rPr>
          <w:rFonts w:ascii="Times New Roman" w:eastAsia="Times New Roman" w:hAnsi="Times New Roman" w:cs="Times New Roman"/>
          <w:color w:val="000000"/>
          <w:sz w:val="24"/>
          <w:lang w:val="en-US"/>
        </w:rPr>
        <w:t>правильность</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ответа</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6"/>
        </w:numPr>
        <w:spacing w:after="11" w:line="269" w:lineRule="auto"/>
        <w:ind w:right="2009" w:hanging="249"/>
        <w:jc w:val="both"/>
        <w:rPr>
          <w:rFonts w:ascii="Times New Roman" w:eastAsia="Times New Roman" w:hAnsi="Times New Roman" w:cs="Times New Roman"/>
          <w:color w:val="000000"/>
          <w:sz w:val="24"/>
          <w:lang w:val="en-US"/>
        </w:rPr>
      </w:pPr>
      <w:proofErr w:type="gramStart"/>
      <w:r w:rsidRPr="003B2C40">
        <w:rPr>
          <w:rFonts w:ascii="Times New Roman" w:eastAsia="Times New Roman" w:hAnsi="Times New Roman" w:cs="Times New Roman"/>
          <w:color w:val="000000"/>
          <w:sz w:val="24"/>
        </w:rPr>
        <w:t>степень</w:t>
      </w:r>
      <w:proofErr w:type="gramEnd"/>
      <w:r w:rsidRPr="003B2C40">
        <w:rPr>
          <w:rFonts w:ascii="Times New Roman" w:eastAsia="Times New Roman" w:hAnsi="Times New Roman" w:cs="Times New Roman"/>
          <w:color w:val="000000"/>
          <w:sz w:val="24"/>
        </w:rPr>
        <w:t xml:space="preserve"> осознанности, понимания изученного; </w:t>
      </w:r>
    </w:p>
    <w:p w:rsidR="003B2C40" w:rsidRPr="003B2C40" w:rsidRDefault="003B2C40" w:rsidP="003B2C40">
      <w:pPr>
        <w:numPr>
          <w:ilvl w:val="0"/>
          <w:numId w:val="16"/>
        </w:numPr>
        <w:spacing w:after="11" w:line="269" w:lineRule="auto"/>
        <w:ind w:right="2009" w:hanging="249"/>
        <w:jc w:val="both"/>
        <w:rPr>
          <w:rFonts w:ascii="Times New Roman" w:eastAsia="Times New Roman" w:hAnsi="Times New Roman" w:cs="Times New Roman"/>
          <w:color w:val="000000"/>
          <w:sz w:val="24"/>
          <w:lang w:val="en-US"/>
        </w:rPr>
      </w:pPr>
      <w:r w:rsidRPr="003B2C40">
        <w:rPr>
          <w:rFonts w:ascii="Arial" w:eastAsia="Arial" w:hAnsi="Arial" w:cs="Arial"/>
          <w:color w:val="000000"/>
          <w:sz w:val="24"/>
        </w:rPr>
        <w:t xml:space="preserve"> </w:t>
      </w:r>
      <w:proofErr w:type="gramStart"/>
      <w:r w:rsidRPr="003B2C40">
        <w:rPr>
          <w:rFonts w:ascii="Times New Roman" w:eastAsia="Times New Roman" w:hAnsi="Times New Roman" w:cs="Times New Roman"/>
          <w:color w:val="000000"/>
          <w:sz w:val="24"/>
        </w:rPr>
        <w:t>языковое</w:t>
      </w:r>
      <w:proofErr w:type="gramEnd"/>
      <w:r w:rsidRPr="003B2C40">
        <w:rPr>
          <w:rFonts w:ascii="Times New Roman" w:eastAsia="Times New Roman" w:hAnsi="Times New Roman" w:cs="Times New Roman"/>
          <w:color w:val="000000"/>
          <w:sz w:val="24"/>
        </w:rPr>
        <w:t xml:space="preserve"> оформление ответа.</w:t>
      </w:r>
    </w:p>
    <w:p w:rsidR="003B2C40" w:rsidRPr="003B2C40" w:rsidRDefault="003B2C40" w:rsidP="003B2C40">
      <w:pPr>
        <w:spacing w:after="11" w:line="269" w:lineRule="auto"/>
        <w:ind w:right="2009"/>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rPr>
        <w:t xml:space="preserve"> </w:t>
      </w:r>
      <w:proofErr w:type="spellStart"/>
      <w:r w:rsidRPr="003B2C40">
        <w:rPr>
          <w:rFonts w:ascii="Times New Roman" w:eastAsia="Times New Roman" w:hAnsi="Times New Roman" w:cs="Times New Roman"/>
          <w:color w:val="000000"/>
          <w:sz w:val="24"/>
          <w:lang w:val="en-US"/>
        </w:rPr>
        <w:t>Отметка</w:t>
      </w:r>
      <w:proofErr w:type="spellEnd"/>
      <w:r w:rsidRPr="003B2C40">
        <w:rPr>
          <w:rFonts w:ascii="Times New Roman" w:eastAsia="Times New Roman" w:hAnsi="Times New Roman" w:cs="Times New Roman"/>
          <w:color w:val="000000"/>
          <w:sz w:val="24"/>
          <w:lang w:val="en-US"/>
        </w:rPr>
        <w:t xml:space="preserve"> «5» </w:t>
      </w:r>
      <w:proofErr w:type="spellStart"/>
      <w:r w:rsidRPr="003B2C40">
        <w:rPr>
          <w:rFonts w:ascii="Times New Roman" w:eastAsia="Times New Roman" w:hAnsi="Times New Roman" w:cs="Times New Roman"/>
          <w:color w:val="000000"/>
          <w:sz w:val="24"/>
          <w:lang w:val="en-US"/>
        </w:rPr>
        <w:t>ставится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если</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ученик</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полно</w:t>
      </w:r>
      <w:proofErr w:type="gramEnd"/>
      <w:r w:rsidRPr="003B2C40">
        <w:rPr>
          <w:rFonts w:ascii="Times New Roman" w:eastAsia="Times New Roman" w:hAnsi="Times New Roman" w:cs="Times New Roman"/>
          <w:color w:val="000000"/>
          <w:sz w:val="24"/>
        </w:rPr>
        <w:t xml:space="preserve"> излагает изученный материал, дает правильное определение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w:t>
      </w:r>
      <w:proofErr w:type="gramStart"/>
      <w:r w:rsidRPr="003B2C40">
        <w:rPr>
          <w:rFonts w:ascii="Times New Roman" w:eastAsia="Times New Roman" w:hAnsi="Times New Roman" w:cs="Times New Roman"/>
          <w:color w:val="000000"/>
          <w:sz w:val="24"/>
        </w:rPr>
        <w:t>4»  ставится</w:t>
      </w:r>
      <w:proofErr w:type="gramEnd"/>
      <w:r w:rsidRPr="003B2C40">
        <w:rPr>
          <w:rFonts w:ascii="Times New Roman" w:eastAsia="Times New Roman" w:hAnsi="Times New Roman" w:cs="Times New Roman"/>
          <w:color w:val="000000"/>
          <w:sz w:val="24"/>
        </w:rPr>
        <w:t xml:space="preserve">, если ученик: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дает</w:t>
      </w:r>
      <w:proofErr w:type="gramEnd"/>
      <w:r w:rsidRPr="003B2C40">
        <w:rPr>
          <w:rFonts w:ascii="Times New Roman" w:eastAsia="Times New Roman" w:hAnsi="Times New Roman" w:cs="Times New Roman"/>
          <w:color w:val="000000"/>
          <w:sz w:val="24"/>
        </w:rPr>
        <w:t xml:space="preserve">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ставится, если ученик: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обнаруживает</w:t>
      </w:r>
      <w:proofErr w:type="gramEnd"/>
      <w:r w:rsidRPr="003B2C40">
        <w:rPr>
          <w:rFonts w:ascii="Times New Roman" w:eastAsia="Times New Roman" w:hAnsi="Times New Roman" w:cs="Times New Roman"/>
          <w:color w:val="000000"/>
          <w:sz w:val="24"/>
        </w:rPr>
        <w:t xml:space="preserve">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w:t>
      </w:r>
      <w:r w:rsidRPr="003B2C40">
        <w:rPr>
          <w:rFonts w:ascii="Times New Roman" w:eastAsia="Times New Roman" w:hAnsi="Times New Roman" w:cs="Times New Roman"/>
          <w:color w:val="000000"/>
          <w:sz w:val="24"/>
        </w:rPr>
        <w:lastRenderedPageBreak/>
        <w:t xml:space="preserve">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Проверка уровня начитанности и читательских умений работать с текстом художественного произведения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Работы с заданиями приблизительно одинаковой сложности оценивается по сумме верных ответов.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если все задания выполнены верно;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w:t>
      </w:r>
      <w:proofErr w:type="gramStart"/>
      <w:r w:rsidRPr="003B2C40">
        <w:rPr>
          <w:rFonts w:ascii="Times New Roman" w:eastAsia="Times New Roman" w:hAnsi="Times New Roman" w:cs="Times New Roman"/>
          <w:color w:val="000000"/>
          <w:sz w:val="24"/>
        </w:rPr>
        <w:t>если  выполнено</w:t>
      </w:r>
      <w:proofErr w:type="gramEnd"/>
      <w:r w:rsidRPr="003B2C40">
        <w:rPr>
          <w:rFonts w:ascii="Times New Roman" w:eastAsia="Times New Roman" w:hAnsi="Times New Roman" w:cs="Times New Roman"/>
          <w:color w:val="000000"/>
          <w:sz w:val="24"/>
        </w:rPr>
        <w:t xml:space="preserve"> не менее ¾ все заданий; </w:t>
      </w:r>
    </w:p>
    <w:p w:rsidR="003B2C40" w:rsidRPr="003B2C40" w:rsidRDefault="003B2C40" w:rsidP="003B2C40">
      <w:pPr>
        <w:spacing w:after="11" w:line="269" w:lineRule="auto"/>
        <w:ind w:right="2662"/>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если выполнено не менее ½ всех заданий; Отметка «2» - если выполнено менее 1/2 всех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Чтение наизусть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твердо, без подсказок, знает наизусть, </w:t>
      </w:r>
      <w:proofErr w:type="gramStart"/>
      <w:r w:rsidRPr="003B2C40">
        <w:rPr>
          <w:rFonts w:ascii="Times New Roman" w:eastAsia="Times New Roman" w:hAnsi="Times New Roman" w:cs="Times New Roman"/>
          <w:color w:val="000000"/>
          <w:sz w:val="24"/>
        </w:rPr>
        <w:t>выразительно  читает</w:t>
      </w:r>
      <w:proofErr w:type="gramEnd"/>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знает </w:t>
      </w:r>
      <w:proofErr w:type="gramStart"/>
      <w:r w:rsidRPr="003B2C40">
        <w:rPr>
          <w:rFonts w:ascii="Times New Roman" w:eastAsia="Times New Roman" w:hAnsi="Times New Roman" w:cs="Times New Roman"/>
          <w:color w:val="000000"/>
          <w:sz w:val="24"/>
        </w:rPr>
        <w:t>стихотворение  наизусть</w:t>
      </w:r>
      <w:proofErr w:type="gramEnd"/>
      <w:r w:rsidRPr="003B2C40">
        <w:rPr>
          <w:rFonts w:ascii="Times New Roman" w:eastAsia="Times New Roman" w:hAnsi="Times New Roman" w:cs="Times New Roman"/>
          <w:color w:val="000000"/>
          <w:sz w:val="24"/>
        </w:rPr>
        <w:t xml:space="preserve">,  но допускает при  чтении  перестановку слов,  самостоятельно исправляет допущенные неточности.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«3» - читает наизусть, но при чтении обнаруживает нетвердое усвоение текста.</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Отметка «2» - нарушает последовательность при чтении, не полностью воспроизводит текст. </w:t>
      </w:r>
    </w:p>
    <w:p w:rsidR="003B2C40" w:rsidRPr="003B2C40" w:rsidRDefault="003B2C40" w:rsidP="003B2C40">
      <w:pPr>
        <w:spacing w:after="11" w:line="269" w:lineRule="auto"/>
        <w:ind w:right="420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Выразительное чтение стихотворения </w:t>
      </w:r>
    </w:p>
    <w:p w:rsidR="003B2C40" w:rsidRPr="003B2C40" w:rsidRDefault="003B2C40" w:rsidP="003B2C40">
      <w:pPr>
        <w:spacing w:after="11" w:line="269" w:lineRule="auto"/>
        <w:ind w:right="420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Требования к выразительному чтению: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1.Правильная постановка логического ударения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2.Соблюдение пауз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3.Правильный выбор темпа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4.Соблюдение нужной интонации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5.Безошибочное чтение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выполнены правильно все требования.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не соблюдены 1-2 требования.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-допущены ошибки по трем требованиям.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w:t>
      </w:r>
      <w:proofErr w:type="gramStart"/>
      <w:r w:rsidRPr="003B2C40">
        <w:rPr>
          <w:rFonts w:ascii="Times New Roman" w:eastAsia="Times New Roman" w:hAnsi="Times New Roman" w:cs="Times New Roman"/>
          <w:color w:val="000000"/>
          <w:sz w:val="24"/>
        </w:rPr>
        <w:t>2»  -</w:t>
      </w:r>
      <w:proofErr w:type="gramEnd"/>
      <w:r w:rsidRPr="003B2C40">
        <w:rPr>
          <w:rFonts w:ascii="Times New Roman" w:eastAsia="Times New Roman" w:hAnsi="Times New Roman" w:cs="Times New Roman"/>
          <w:color w:val="000000"/>
          <w:sz w:val="24"/>
        </w:rPr>
        <w:t xml:space="preserve"> допущены ошибки более, чем по трем требованиям.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Чтение по ролям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Требования к чтению по ролям: </w:t>
      </w:r>
    </w:p>
    <w:p w:rsidR="003B2C40" w:rsidRPr="003B2C40" w:rsidRDefault="003B2C40" w:rsidP="003B2C40">
      <w:pPr>
        <w:numPr>
          <w:ilvl w:val="0"/>
          <w:numId w:val="17"/>
        </w:numPr>
        <w:spacing w:after="11" w:line="269" w:lineRule="auto"/>
        <w:ind w:right="6" w:hanging="938"/>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своевременно</w:t>
      </w:r>
      <w:proofErr w:type="gramEnd"/>
      <w:r w:rsidRPr="003B2C40">
        <w:rPr>
          <w:rFonts w:ascii="Times New Roman" w:eastAsia="Times New Roman" w:hAnsi="Times New Roman" w:cs="Times New Roman"/>
          <w:color w:val="000000"/>
          <w:sz w:val="24"/>
        </w:rPr>
        <w:t xml:space="preserve"> начинать читать свои слова. </w:t>
      </w:r>
    </w:p>
    <w:p w:rsidR="003B2C40" w:rsidRPr="003B2C40" w:rsidRDefault="003B2C40" w:rsidP="003B2C40">
      <w:pPr>
        <w:numPr>
          <w:ilvl w:val="0"/>
          <w:numId w:val="17"/>
        </w:numPr>
        <w:spacing w:after="11" w:line="269" w:lineRule="auto"/>
        <w:ind w:right="6" w:hanging="938"/>
        <w:jc w:val="both"/>
        <w:rPr>
          <w:rFonts w:ascii="Times New Roman" w:eastAsia="Times New Roman" w:hAnsi="Times New Roman" w:cs="Times New Roman"/>
          <w:color w:val="000000"/>
          <w:sz w:val="24"/>
          <w:lang w:val="en-US"/>
        </w:rPr>
      </w:pPr>
      <w:proofErr w:type="spellStart"/>
      <w:proofErr w:type="gramStart"/>
      <w:r w:rsidRPr="003B2C40">
        <w:rPr>
          <w:rFonts w:ascii="Times New Roman" w:eastAsia="Times New Roman" w:hAnsi="Times New Roman" w:cs="Times New Roman"/>
          <w:color w:val="000000"/>
          <w:sz w:val="24"/>
          <w:lang w:val="en-US"/>
        </w:rPr>
        <w:t>подбирать</w:t>
      </w:r>
      <w:proofErr w:type="spellEnd"/>
      <w:proofErr w:type="gram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правильную</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интонацию</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7"/>
        </w:numPr>
        <w:spacing w:after="11" w:line="269" w:lineRule="auto"/>
        <w:ind w:right="6" w:hanging="938"/>
        <w:jc w:val="both"/>
        <w:rPr>
          <w:rFonts w:ascii="Times New Roman" w:eastAsia="Times New Roman" w:hAnsi="Times New Roman" w:cs="Times New Roman"/>
          <w:color w:val="000000"/>
          <w:sz w:val="24"/>
          <w:lang w:val="en-US"/>
        </w:rPr>
      </w:pPr>
      <w:proofErr w:type="spellStart"/>
      <w:proofErr w:type="gramStart"/>
      <w:r w:rsidRPr="003B2C40">
        <w:rPr>
          <w:rFonts w:ascii="Times New Roman" w:eastAsia="Times New Roman" w:hAnsi="Times New Roman" w:cs="Times New Roman"/>
          <w:color w:val="000000"/>
          <w:sz w:val="24"/>
          <w:lang w:val="en-US"/>
        </w:rPr>
        <w:t>читать</w:t>
      </w:r>
      <w:proofErr w:type="spellEnd"/>
      <w:proofErr w:type="gram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безошибочно</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7"/>
        </w:numPr>
        <w:spacing w:after="11" w:line="269" w:lineRule="auto"/>
        <w:ind w:right="6" w:hanging="938"/>
        <w:jc w:val="both"/>
        <w:rPr>
          <w:rFonts w:ascii="Times New Roman" w:eastAsia="Times New Roman" w:hAnsi="Times New Roman" w:cs="Times New Roman"/>
          <w:color w:val="000000"/>
          <w:sz w:val="24"/>
          <w:lang w:val="en-US"/>
        </w:rPr>
      </w:pPr>
      <w:proofErr w:type="spellStart"/>
      <w:proofErr w:type="gramStart"/>
      <w:r w:rsidRPr="003B2C40">
        <w:rPr>
          <w:rFonts w:ascii="Times New Roman" w:eastAsia="Times New Roman" w:hAnsi="Times New Roman" w:cs="Times New Roman"/>
          <w:color w:val="000000"/>
          <w:sz w:val="24"/>
          <w:lang w:val="en-US"/>
        </w:rPr>
        <w:t>читать</w:t>
      </w:r>
      <w:proofErr w:type="spellEnd"/>
      <w:proofErr w:type="gram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выразительно</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Отметка</w:t>
      </w:r>
      <w:proofErr w:type="spellEnd"/>
      <w:r w:rsidRPr="003B2C40">
        <w:rPr>
          <w:rFonts w:ascii="Times New Roman" w:eastAsia="Times New Roman" w:hAnsi="Times New Roman" w:cs="Times New Roman"/>
          <w:color w:val="000000"/>
          <w:sz w:val="24"/>
          <w:lang w:val="en-US"/>
        </w:rPr>
        <w:t xml:space="preserve"> «5» - </w:t>
      </w:r>
      <w:proofErr w:type="spellStart"/>
      <w:r w:rsidRPr="003B2C40">
        <w:rPr>
          <w:rFonts w:ascii="Times New Roman" w:eastAsia="Times New Roman" w:hAnsi="Times New Roman" w:cs="Times New Roman"/>
          <w:color w:val="000000"/>
          <w:sz w:val="24"/>
          <w:lang w:val="en-US"/>
        </w:rPr>
        <w:t>выполнены</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требования</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допущены ошибки по одному какому-то требованию.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допущены ошибки по двум требованиям. </w:t>
      </w:r>
    </w:p>
    <w:p w:rsidR="003B2C40" w:rsidRPr="003B2C40" w:rsidRDefault="003B2C40" w:rsidP="003B2C40">
      <w:pPr>
        <w:spacing w:after="11" w:line="269" w:lineRule="auto"/>
        <w:ind w:right="2679"/>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w:t>
      </w:r>
      <w:proofErr w:type="gramStart"/>
      <w:r w:rsidRPr="003B2C40">
        <w:rPr>
          <w:rFonts w:ascii="Times New Roman" w:eastAsia="Times New Roman" w:hAnsi="Times New Roman" w:cs="Times New Roman"/>
          <w:color w:val="000000"/>
          <w:sz w:val="24"/>
        </w:rPr>
        <w:t>2»  -</w:t>
      </w:r>
      <w:proofErr w:type="gramEnd"/>
      <w:r w:rsidRPr="003B2C40">
        <w:rPr>
          <w:rFonts w:ascii="Times New Roman" w:eastAsia="Times New Roman" w:hAnsi="Times New Roman" w:cs="Times New Roman"/>
          <w:color w:val="000000"/>
          <w:sz w:val="24"/>
        </w:rPr>
        <w:t xml:space="preserve">допущены ошибки по трем требованиям. Пересказ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-допускает 1-2 ошибки, неточности, сам исправляет их.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пересказывает </w:t>
      </w:r>
      <w:proofErr w:type="gramStart"/>
      <w:r w:rsidRPr="003B2C40">
        <w:rPr>
          <w:rFonts w:ascii="Times New Roman" w:eastAsia="Times New Roman" w:hAnsi="Times New Roman" w:cs="Times New Roman"/>
          <w:color w:val="000000"/>
          <w:sz w:val="24"/>
        </w:rPr>
        <w:t>при  помощи</w:t>
      </w:r>
      <w:proofErr w:type="gramEnd"/>
      <w:r w:rsidRPr="003B2C40">
        <w:rPr>
          <w:rFonts w:ascii="Times New Roman" w:eastAsia="Times New Roman" w:hAnsi="Times New Roman" w:cs="Times New Roman"/>
          <w:color w:val="000000"/>
          <w:sz w:val="24"/>
        </w:rPr>
        <w:t xml:space="preserve">  наводящих вопросов учителя,  не умеет последовательно  передать содержание прочитанного, допускает речевые ошибки.  Отметка «2» - не может передать содержание прочитанного.  </w:t>
      </w:r>
    </w:p>
    <w:p w:rsidR="003B2C40" w:rsidRPr="003B2C40" w:rsidRDefault="003B2C40" w:rsidP="003B2C40">
      <w:pPr>
        <w:spacing w:after="3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lastRenderedPageBreak/>
        <w:t>Критерии и нормы оценивания по математике и информатике</w:t>
      </w:r>
      <w:r w:rsidRPr="003B2C40">
        <w:rPr>
          <w:rFonts w:ascii="Times New Roman" w:eastAsia="Times New Roman" w:hAnsi="Times New Roman" w:cs="Times New Roman"/>
          <w:b/>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 определении уровня развития умений и навыков по математике необходимо учитывать развитие устных и письменных вычислительных навыков, сформированность умения решать задачи, ориентироваться в простейших геометрических понятиях. Оценивание устных ответов.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Для оценивания устных ответов в 1классе обозначаются уровни: повышенный, базовый, ниже базового.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соответствует осознанное усвоение изученного учебного материала и умение самостоятельно им пользоваться, производить вычисления правильно и достаточно быстро.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Базовому уровню</w:t>
      </w:r>
      <w:r w:rsidRPr="003B2C40">
        <w:rPr>
          <w:rFonts w:ascii="Times New Roman" w:eastAsia="Times New Roman" w:hAnsi="Times New Roman" w:cs="Times New Roman"/>
          <w:color w:val="000000"/>
          <w:sz w:val="24"/>
        </w:rPr>
        <w:t xml:space="preserve"> соответствуют ответы, в которых ученик допускает отдельные неточности в формулировках, не всегда использует рациональные приёмы вычислений.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соответствуют ответы, в которых ученик обнаруживает незнание большей части программного материала.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ставится: </w:t>
      </w:r>
    </w:p>
    <w:p w:rsidR="003B2C40" w:rsidRPr="003B2C40" w:rsidRDefault="003B2C40" w:rsidP="003B2C40">
      <w:pPr>
        <w:tabs>
          <w:tab w:val="center" w:pos="759"/>
          <w:tab w:val="center" w:pos="2178"/>
          <w:tab w:val="center" w:pos="3778"/>
          <w:tab w:val="center" w:pos="5120"/>
          <w:tab w:val="center" w:pos="6466"/>
          <w:tab w:val="center" w:pos="7876"/>
          <w:tab w:val="center" w:pos="8762"/>
          <w:tab w:val="right" w:pos="9724"/>
        </w:tabs>
        <w:spacing w:after="11" w:line="269" w:lineRule="auto"/>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-ученик </w:t>
      </w:r>
      <w:r w:rsidRPr="003B2C40">
        <w:rPr>
          <w:rFonts w:ascii="Times New Roman" w:eastAsia="Times New Roman" w:hAnsi="Times New Roman" w:cs="Times New Roman"/>
          <w:color w:val="000000"/>
          <w:sz w:val="24"/>
        </w:rPr>
        <w:tab/>
        <w:t xml:space="preserve">обнаруживает </w:t>
      </w:r>
      <w:r w:rsidRPr="003B2C40">
        <w:rPr>
          <w:rFonts w:ascii="Times New Roman" w:eastAsia="Times New Roman" w:hAnsi="Times New Roman" w:cs="Times New Roman"/>
          <w:color w:val="000000"/>
          <w:sz w:val="24"/>
        </w:rPr>
        <w:tab/>
        <w:t xml:space="preserve">осознанное </w:t>
      </w:r>
      <w:r w:rsidRPr="003B2C40">
        <w:rPr>
          <w:rFonts w:ascii="Times New Roman" w:eastAsia="Times New Roman" w:hAnsi="Times New Roman" w:cs="Times New Roman"/>
          <w:color w:val="000000"/>
          <w:sz w:val="24"/>
        </w:rPr>
        <w:tab/>
        <w:t xml:space="preserve">усвоение </w:t>
      </w:r>
      <w:r w:rsidRPr="003B2C40">
        <w:rPr>
          <w:rFonts w:ascii="Times New Roman" w:eastAsia="Times New Roman" w:hAnsi="Times New Roman" w:cs="Times New Roman"/>
          <w:color w:val="000000"/>
          <w:sz w:val="24"/>
        </w:rPr>
        <w:tab/>
        <w:t xml:space="preserve">изученного </w:t>
      </w:r>
      <w:r w:rsidRPr="003B2C40">
        <w:rPr>
          <w:rFonts w:ascii="Times New Roman" w:eastAsia="Times New Roman" w:hAnsi="Times New Roman" w:cs="Times New Roman"/>
          <w:color w:val="000000"/>
          <w:sz w:val="24"/>
        </w:rPr>
        <w:tab/>
        <w:t xml:space="preserve">материала </w:t>
      </w:r>
      <w:r w:rsidRPr="003B2C40">
        <w:rPr>
          <w:rFonts w:ascii="Times New Roman" w:eastAsia="Times New Roman" w:hAnsi="Times New Roman" w:cs="Times New Roman"/>
          <w:color w:val="000000"/>
          <w:sz w:val="24"/>
        </w:rPr>
        <w:tab/>
        <w:t xml:space="preserve">и </w:t>
      </w:r>
      <w:r w:rsidRPr="003B2C40">
        <w:rPr>
          <w:rFonts w:ascii="Times New Roman" w:eastAsia="Times New Roman" w:hAnsi="Times New Roman" w:cs="Times New Roman"/>
          <w:color w:val="000000"/>
          <w:sz w:val="24"/>
        </w:rPr>
        <w:tab/>
        <w:t xml:space="preserve">уметь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самостоятельно</w:t>
      </w:r>
      <w:proofErr w:type="gramEnd"/>
      <w:r w:rsidRPr="003B2C40">
        <w:rPr>
          <w:rFonts w:ascii="Times New Roman" w:eastAsia="Times New Roman" w:hAnsi="Times New Roman" w:cs="Times New Roman"/>
          <w:color w:val="000000"/>
          <w:sz w:val="24"/>
        </w:rPr>
        <w:t xml:space="preserve"> им пользоваться;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-умеет проверить произведенные вычисления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-правильно выполняет задания практического характера.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ставится: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-ученик допускает отдельные неточности в работе и </w:t>
      </w:r>
      <w:proofErr w:type="gramStart"/>
      <w:r w:rsidRPr="003B2C40">
        <w:rPr>
          <w:rFonts w:ascii="Times New Roman" w:eastAsia="Times New Roman" w:hAnsi="Times New Roman" w:cs="Times New Roman"/>
          <w:color w:val="000000"/>
          <w:sz w:val="24"/>
        </w:rPr>
        <w:t>исправляет  их</w:t>
      </w:r>
      <w:proofErr w:type="gramEnd"/>
      <w:r w:rsidRPr="003B2C40">
        <w:rPr>
          <w:rFonts w:ascii="Times New Roman" w:eastAsia="Times New Roman" w:hAnsi="Times New Roman" w:cs="Times New Roman"/>
          <w:color w:val="000000"/>
          <w:sz w:val="24"/>
        </w:rPr>
        <w:t xml:space="preserve"> без помощи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ставится: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-ученик показывает усвоение более половины изученных вопросов и исправляет ошибки с помощью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-ученик </w:t>
      </w:r>
      <w:proofErr w:type="gramStart"/>
      <w:r w:rsidRPr="003B2C40">
        <w:rPr>
          <w:rFonts w:ascii="Times New Roman" w:eastAsia="Times New Roman" w:hAnsi="Times New Roman" w:cs="Times New Roman"/>
          <w:color w:val="000000"/>
          <w:sz w:val="24"/>
        </w:rPr>
        <w:t>показывает  незнание</w:t>
      </w:r>
      <w:proofErr w:type="gramEnd"/>
      <w:r w:rsidRPr="003B2C40">
        <w:rPr>
          <w:rFonts w:ascii="Times New Roman" w:eastAsia="Times New Roman" w:hAnsi="Times New Roman" w:cs="Times New Roman"/>
          <w:color w:val="000000"/>
          <w:sz w:val="24"/>
        </w:rPr>
        <w:t xml:space="preserve"> большей части изученного материала.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Оценивание письменных работ.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Для оценивания письменных работ обозначаются уровни </w:t>
      </w:r>
      <w:proofErr w:type="spellStart"/>
      <w:r w:rsidRPr="003B2C40">
        <w:rPr>
          <w:rFonts w:ascii="Times New Roman" w:eastAsia="Times New Roman" w:hAnsi="Times New Roman" w:cs="Times New Roman"/>
          <w:color w:val="000000"/>
          <w:sz w:val="24"/>
        </w:rPr>
        <w:t>обученности</w:t>
      </w:r>
      <w:proofErr w:type="spellEnd"/>
      <w:r w:rsidRPr="003B2C40">
        <w:rPr>
          <w:rFonts w:ascii="Times New Roman" w:eastAsia="Times New Roman" w:hAnsi="Times New Roman" w:cs="Times New Roman"/>
          <w:color w:val="000000"/>
          <w:sz w:val="24"/>
        </w:rPr>
        <w:t xml:space="preserve"> и развития: высокий, средний, низкий. Письменные работы по математике могут состоять только из задач, выражений или комбинированными. </w:t>
      </w:r>
    </w:p>
    <w:p w:rsidR="003B2C40" w:rsidRPr="003B2C40" w:rsidRDefault="003B2C40" w:rsidP="003B2C40">
      <w:pPr>
        <w:spacing w:after="17"/>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соответствуют работы, выполненные безошибочно.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     Базовому уровню</w:t>
      </w:r>
      <w:r w:rsidRPr="003B2C40">
        <w:rPr>
          <w:rFonts w:ascii="Times New Roman" w:eastAsia="Times New Roman" w:hAnsi="Times New Roman" w:cs="Times New Roman"/>
          <w:color w:val="000000"/>
          <w:sz w:val="24"/>
        </w:rPr>
        <w:t xml:space="preserve"> соответствуют работы, в которых допущено не более 3 </w:t>
      </w:r>
      <w:proofErr w:type="gramStart"/>
      <w:r w:rsidRPr="003B2C40">
        <w:rPr>
          <w:rFonts w:ascii="Times New Roman" w:eastAsia="Times New Roman" w:hAnsi="Times New Roman" w:cs="Times New Roman"/>
          <w:color w:val="000000"/>
          <w:sz w:val="24"/>
        </w:rPr>
        <w:t>грубых  ошибок</w:t>
      </w:r>
      <w:proofErr w:type="gramEnd"/>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    Ниже базового уровня</w:t>
      </w:r>
      <w:r w:rsidRPr="003B2C40">
        <w:rPr>
          <w:rFonts w:ascii="Times New Roman" w:eastAsia="Times New Roman" w:hAnsi="Times New Roman" w:cs="Times New Roman"/>
          <w:color w:val="000000"/>
          <w:sz w:val="24"/>
        </w:rPr>
        <w:t xml:space="preserve"> соответствуют работы, в которых допущено более 3 грубых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Контрольная работа, состоящая только из выражений.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без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- 1-2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- 2-3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«2» -4-5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Контрольная работа, состоящая только из задач: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без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- 1-2 грубые ошибки </w:t>
      </w:r>
    </w:p>
    <w:p w:rsidR="003B2C40" w:rsidRPr="003B2C40" w:rsidRDefault="003B2C40" w:rsidP="003B2C40">
      <w:pPr>
        <w:spacing w:after="11" w:line="269" w:lineRule="auto"/>
        <w:ind w:right="427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- 2-3 ошибки (более ½ работы сделано верно) «2» - 3-4 ошибки Комбинированная работа: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Отметка "5" – без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1 грубая и 1-2 негрубые ошибки, при этом грубых ошибок не должно быть в задаче.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2-3 грубые и 3-4 негрубые ошибки, при этом ход решения должен быть верным.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4 и более грубых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При проверке письменных работ следует различать грубые и негрубые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Грубые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ошибки</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8"/>
        </w:numPr>
        <w:spacing w:after="11" w:line="269" w:lineRule="auto"/>
        <w:ind w:right="6" w:hanging="1080"/>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вычислительные</w:t>
      </w:r>
      <w:proofErr w:type="gramEnd"/>
      <w:r w:rsidRPr="003B2C40">
        <w:rPr>
          <w:rFonts w:ascii="Times New Roman" w:eastAsia="Times New Roman" w:hAnsi="Times New Roman" w:cs="Times New Roman"/>
          <w:color w:val="000000"/>
          <w:sz w:val="24"/>
        </w:rPr>
        <w:t xml:space="preserve"> ошибки в примерах и задачах  </w:t>
      </w:r>
    </w:p>
    <w:p w:rsidR="003B2C40" w:rsidRPr="003B2C40" w:rsidRDefault="003B2C40" w:rsidP="003B2C40">
      <w:pPr>
        <w:numPr>
          <w:ilvl w:val="0"/>
          <w:numId w:val="18"/>
        </w:numPr>
        <w:spacing w:after="11" w:line="269" w:lineRule="auto"/>
        <w:ind w:right="6" w:hanging="108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порядок</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действий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неправильные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решения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задачи</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8"/>
        </w:numPr>
        <w:spacing w:after="11" w:line="269" w:lineRule="auto"/>
        <w:ind w:right="6" w:hanging="1080"/>
        <w:jc w:val="both"/>
        <w:rPr>
          <w:rFonts w:ascii="Times New Roman" w:eastAsia="Times New Roman" w:hAnsi="Times New Roman" w:cs="Times New Roman"/>
          <w:color w:val="000000"/>
          <w:sz w:val="24"/>
        </w:rPr>
      </w:pPr>
      <w:proofErr w:type="spellStart"/>
      <w:proofErr w:type="gramStart"/>
      <w:r w:rsidRPr="003B2C40">
        <w:rPr>
          <w:rFonts w:ascii="Times New Roman" w:eastAsia="Times New Roman" w:hAnsi="Times New Roman" w:cs="Times New Roman"/>
          <w:color w:val="000000"/>
          <w:sz w:val="24"/>
        </w:rPr>
        <w:t>недоведение</w:t>
      </w:r>
      <w:proofErr w:type="spellEnd"/>
      <w:proofErr w:type="gramEnd"/>
      <w:r w:rsidRPr="003B2C40">
        <w:rPr>
          <w:rFonts w:ascii="Times New Roman" w:eastAsia="Times New Roman" w:hAnsi="Times New Roman" w:cs="Times New Roman"/>
          <w:color w:val="000000"/>
          <w:sz w:val="24"/>
        </w:rPr>
        <w:t xml:space="preserve"> до конца решения задачи, примера, невыполненное задание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Негрубые ошибки: </w:t>
      </w:r>
    </w:p>
    <w:p w:rsidR="003B2C40" w:rsidRPr="003B2C40" w:rsidRDefault="003B2C40" w:rsidP="003B2C40">
      <w:pPr>
        <w:numPr>
          <w:ilvl w:val="0"/>
          <w:numId w:val="19"/>
        </w:numPr>
        <w:spacing w:after="11" w:line="269" w:lineRule="auto"/>
        <w:ind w:right="6" w:hanging="108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нерациональные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приемы</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вычисления</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9"/>
        </w:numPr>
        <w:spacing w:after="25" w:line="269" w:lineRule="auto"/>
        <w:ind w:right="6" w:hanging="1080"/>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неправильная</w:t>
      </w:r>
      <w:proofErr w:type="gramEnd"/>
      <w:r w:rsidRPr="003B2C40">
        <w:rPr>
          <w:rFonts w:ascii="Times New Roman" w:eastAsia="Times New Roman" w:hAnsi="Times New Roman" w:cs="Times New Roman"/>
          <w:color w:val="000000"/>
          <w:sz w:val="24"/>
        </w:rPr>
        <w:t xml:space="preserve"> постановка вопроса к действию при решении задачи  </w:t>
      </w:r>
    </w:p>
    <w:p w:rsidR="003B2C40" w:rsidRPr="003B2C40" w:rsidRDefault="003B2C40" w:rsidP="003B2C40">
      <w:pPr>
        <w:numPr>
          <w:ilvl w:val="0"/>
          <w:numId w:val="19"/>
        </w:numPr>
        <w:spacing w:after="11" w:line="269" w:lineRule="auto"/>
        <w:ind w:right="6" w:hanging="108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неверно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оформленный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ответ</w:t>
      </w:r>
      <w:proofErr w:type="spellEnd"/>
      <w:r w:rsidRPr="003B2C40">
        <w:rPr>
          <w:rFonts w:ascii="Times New Roman" w:eastAsia="Times New Roman" w:hAnsi="Times New Roman" w:cs="Times New Roman"/>
          <w:color w:val="000000"/>
          <w:sz w:val="24"/>
          <w:lang w:val="en-US"/>
        </w:rPr>
        <w:t xml:space="preserve"> в </w:t>
      </w:r>
      <w:proofErr w:type="spellStart"/>
      <w:r w:rsidRPr="003B2C40">
        <w:rPr>
          <w:rFonts w:ascii="Times New Roman" w:eastAsia="Times New Roman" w:hAnsi="Times New Roman" w:cs="Times New Roman"/>
          <w:color w:val="000000"/>
          <w:sz w:val="24"/>
          <w:lang w:val="en-US"/>
        </w:rPr>
        <w:t>задаче</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9"/>
        </w:numPr>
        <w:spacing w:after="11" w:line="269" w:lineRule="auto"/>
        <w:ind w:right="6" w:hanging="108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неправильное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списывание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данных</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19"/>
        </w:numPr>
        <w:spacing w:after="11" w:line="269" w:lineRule="auto"/>
        <w:ind w:right="6" w:hanging="1080"/>
        <w:jc w:val="both"/>
        <w:rPr>
          <w:rFonts w:ascii="Times New Roman" w:eastAsia="Times New Roman" w:hAnsi="Times New Roman" w:cs="Times New Roman"/>
          <w:color w:val="000000"/>
          <w:sz w:val="24"/>
        </w:rPr>
      </w:pPr>
      <w:proofErr w:type="spellStart"/>
      <w:proofErr w:type="gramStart"/>
      <w:r w:rsidRPr="003B2C40">
        <w:rPr>
          <w:rFonts w:ascii="Times New Roman" w:eastAsia="Times New Roman" w:hAnsi="Times New Roman" w:cs="Times New Roman"/>
          <w:color w:val="000000"/>
          <w:sz w:val="24"/>
        </w:rPr>
        <w:t>недоведение</w:t>
      </w:r>
      <w:proofErr w:type="spellEnd"/>
      <w:proofErr w:type="gramEnd"/>
      <w:r w:rsidRPr="003B2C40">
        <w:rPr>
          <w:rFonts w:ascii="Times New Roman" w:eastAsia="Times New Roman" w:hAnsi="Times New Roman" w:cs="Times New Roman"/>
          <w:color w:val="000000"/>
          <w:sz w:val="24"/>
        </w:rPr>
        <w:t xml:space="preserve"> до конца преобразований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Примечание: </w:t>
      </w:r>
    </w:p>
    <w:p w:rsidR="003B2C40" w:rsidRPr="003B2C40" w:rsidRDefault="003B2C40" w:rsidP="003B2C40">
      <w:pPr>
        <w:numPr>
          <w:ilvl w:val="0"/>
          <w:numId w:val="20"/>
        </w:numPr>
        <w:spacing w:after="11" w:line="269" w:lineRule="auto"/>
        <w:ind w:right="6" w:hanging="797"/>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За грамматические ошибки, допущенные в работе по математике, оценка не снижается  </w:t>
      </w:r>
    </w:p>
    <w:p w:rsidR="003B2C40" w:rsidRPr="003B2C40" w:rsidRDefault="003B2C40" w:rsidP="003B2C40">
      <w:pPr>
        <w:numPr>
          <w:ilvl w:val="0"/>
          <w:numId w:val="20"/>
        </w:numPr>
        <w:spacing w:after="11" w:line="269" w:lineRule="auto"/>
        <w:ind w:right="6" w:hanging="797"/>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За небрежно оформленную работу, несоблюдение правил и каллиграфии оценка снижается на 1 балл.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Тесты.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В качестве контрольно-измерительных материалов используются тесты, на выполнение которых отводится 45-60 минут, без учета времени, затраченного на инструктаж. Учащиеся за 5 минут до </w:t>
      </w:r>
      <w:proofErr w:type="gramStart"/>
      <w:r w:rsidRPr="003B2C40">
        <w:rPr>
          <w:rFonts w:ascii="Times New Roman" w:eastAsia="Times New Roman" w:hAnsi="Times New Roman" w:cs="Times New Roman"/>
          <w:color w:val="000000"/>
          <w:sz w:val="24"/>
        </w:rPr>
        <w:t>окончания  установленного</w:t>
      </w:r>
      <w:proofErr w:type="gramEnd"/>
      <w:r w:rsidRPr="003B2C40">
        <w:rPr>
          <w:rFonts w:ascii="Times New Roman" w:eastAsia="Times New Roman" w:hAnsi="Times New Roman" w:cs="Times New Roman"/>
          <w:color w:val="000000"/>
          <w:sz w:val="24"/>
        </w:rPr>
        <w:t xml:space="preserve"> времени должны быть предупреждены об оставшемся отрезке времени и  завершении работы.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Оценивание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тестов</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21"/>
        </w:numPr>
        <w:spacing w:after="11" w:line="269" w:lineRule="auto"/>
        <w:ind w:right="6" w:firstLine="28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за</w:t>
      </w:r>
      <w:proofErr w:type="gramEnd"/>
      <w:r w:rsidRPr="003B2C40">
        <w:rPr>
          <w:rFonts w:ascii="Times New Roman" w:eastAsia="Times New Roman" w:hAnsi="Times New Roman" w:cs="Times New Roman"/>
          <w:color w:val="000000"/>
          <w:sz w:val="24"/>
        </w:rPr>
        <w:t xml:space="preserve"> каждое верно выполненное задание первой части теста ставится 1 балл, если при выполнении этих заданий допущена ошибка, то ученик получает 0 баллов; </w:t>
      </w:r>
    </w:p>
    <w:p w:rsidR="003B2C40" w:rsidRPr="003B2C40" w:rsidRDefault="003B2C40" w:rsidP="003B2C40">
      <w:pPr>
        <w:numPr>
          <w:ilvl w:val="0"/>
          <w:numId w:val="21"/>
        </w:numPr>
        <w:spacing w:after="11" w:line="269" w:lineRule="auto"/>
        <w:ind w:right="6" w:firstLine="28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за</w:t>
      </w:r>
      <w:proofErr w:type="gramEnd"/>
      <w:r w:rsidRPr="003B2C40">
        <w:rPr>
          <w:rFonts w:ascii="Times New Roman" w:eastAsia="Times New Roman" w:hAnsi="Times New Roman" w:cs="Times New Roman"/>
          <w:color w:val="000000"/>
          <w:sz w:val="24"/>
        </w:rPr>
        <w:t xml:space="preserve"> каждое задание второй и третьей части максимальное число баллов – 2; если решение задачи не доведено до конца, но ход рассуждений правильный, можно поставить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балл; если ученик не приступил к выполнению задания или решил его неверно – ставится 0 баллов. </w:t>
      </w:r>
    </w:p>
    <w:tbl>
      <w:tblPr>
        <w:tblW w:w="5878" w:type="dxa"/>
        <w:tblInd w:w="721" w:type="dxa"/>
        <w:tblCellMar>
          <w:top w:w="9" w:type="dxa"/>
          <w:left w:w="295" w:type="dxa"/>
          <w:right w:w="115" w:type="dxa"/>
        </w:tblCellMar>
        <w:tblLook w:val="04A0" w:firstRow="1" w:lastRow="0" w:firstColumn="1" w:lastColumn="0" w:noHBand="0" w:noVBand="1"/>
      </w:tblPr>
      <w:tblGrid>
        <w:gridCol w:w="2680"/>
        <w:gridCol w:w="3198"/>
      </w:tblGrid>
      <w:tr w:rsidR="003B2C40" w:rsidRPr="003B2C40" w:rsidTr="00583A1E">
        <w:trPr>
          <w:trHeight w:val="422"/>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Тестовый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балл</w:t>
            </w:r>
            <w:proofErr w:type="spellEnd"/>
            <w:r w:rsidRPr="003B2C40">
              <w:rPr>
                <w:rFonts w:ascii="Times New Roman" w:eastAsia="Times New Roman" w:hAnsi="Times New Roman" w:cs="Times New Roman"/>
                <w:color w:val="000000"/>
                <w:sz w:val="24"/>
                <w:lang w:val="en-US"/>
              </w:rPr>
              <w:t xml:space="preserve">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Школьная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отметка</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583A1E">
        <w:trPr>
          <w:trHeight w:val="288"/>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0–7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r w:rsidR="003B2C40" w:rsidRPr="003B2C40" w:rsidTr="00583A1E">
        <w:trPr>
          <w:trHeight w:val="293"/>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8–12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r w:rsidR="003B2C40" w:rsidRPr="003B2C40" w:rsidTr="00583A1E">
        <w:trPr>
          <w:trHeight w:val="288"/>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12–15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r>
      <w:tr w:rsidR="003B2C40" w:rsidRPr="003B2C40" w:rsidTr="00583A1E">
        <w:trPr>
          <w:trHeight w:val="293"/>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r>
    </w:tbl>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lang w:val="en-US"/>
        </w:rPr>
      </w:pPr>
      <w:r w:rsidRPr="003B2C40">
        <w:rPr>
          <w:rFonts w:ascii="Times New Roman" w:eastAsia="Times New Roman" w:hAnsi="Times New Roman" w:cs="Times New Roman"/>
          <w:b/>
          <w:i/>
          <w:color w:val="000000"/>
          <w:sz w:val="24"/>
        </w:rPr>
        <w:t xml:space="preserve">Критерии и нормы оценивания по обществознанию и естествознанию </w:t>
      </w:r>
      <w:r w:rsidRPr="003B2C40">
        <w:rPr>
          <w:rFonts w:ascii="Times New Roman" w:eastAsia="Times New Roman" w:hAnsi="Times New Roman" w:cs="Times New Roman"/>
          <w:b/>
          <w:i/>
          <w:color w:val="000000"/>
          <w:sz w:val="24"/>
          <w:lang w:val="en-US"/>
        </w:rPr>
        <w:t>(</w:t>
      </w:r>
      <w:proofErr w:type="spellStart"/>
      <w:r w:rsidRPr="003B2C40">
        <w:rPr>
          <w:rFonts w:ascii="Times New Roman" w:eastAsia="Times New Roman" w:hAnsi="Times New Roman" w:cs="Times New Roman"/>
          <w:b/>
          <w:i/>
          <w:color w:val="000000"/>
          <w:sz w:val="24"/>
          <w:lang w:val="en-US"/>
        </w:rPr>
        <w:t>окружающий</w:t>
      </w:r>
      <w:proofErr w:type="spellEnd"/>
      <w:r w:rsidRPr="003B2C40">
        <w:rPr>
          <w:rFonts w:ascii="Times New Roman" w:eastAsia="Times New Roman" w:hAnsi="Times New Roman" w:cs="Times New Roman"/>
          <w:b/>
          <w:i/>
          <w:color w:val="000000"/>
          <w:sz w:val="24"/>
          <w:lang w:val="en-US"/>
        </w:rPr>
        <w:t xml:space="preserve"> </w:t>
      </w:r>
      <w:proofErr w:type="spellStart"/>
      <w:r w:rsidRPr="003B2C40">
        <w:rPr>
          <w:rFonts w:ascii="Times New Roman" w:eastAsia="Times New Roman" w:hAnsi="Times New Roman" w:cs="Times New Roman"/>
          <w:b/>
          <w:i/>
          <w:color w:val="000000"/>
          <w:sz w:val="24"/>
          <w:lang w:val="en-US"/>
        </w:rPr>
        <w:t>мир</w:t>
      </w:r>
      <w:proofErr w:type="spellEnd"/>
      <w:r w:rsidRPr="003B2C40">
        <w:rPr>
          <w:rFonts w:ascii="Times New Roman" w:eastAsia="Times New Roman" w:hAnsi="Times New Roman" w:cs="Times New Roman"/>
          <w:b/>
          <w:i/>
          <w:color w:val="000000"/>
          <w:sz w:val="24"/>
          <w:lang w:val="en-US"/>
        </w:rPr>
        <w:t xml:space="preserve">) </w:t>
      </w:r>
    </w:p>
    <w:p w:rsidR="003B2C40" w:rsidRPr="003B2C40" w:rsidRDefault="003B2C40" w:rsidP="003B2C40">
      <w:pPr>
        <w:numPr>
          <w:ilvl w:val="0"/>
          <w:numId w:val="22"/>
        </w:numPr>
        <w:spacing w:after="11" w:line="269" w:lineRule="auto"/>
        <w:ind w:right="6" w:hanging="183"/>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Знания и умения учащихся по окружающему миру оцениваются по результатам устного опроса, наблюдений и практических работ.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Повышенному уровню</w:t>
      </w:r>
      <w:r w:rsidRPr="003B2C40">
        <w:rPr>
          <w:rFonts w:ascii="Times New Roman" w:eastAsia="Times New Roman" w:hAnsi="Times New Roman" w:cs="Times New Roman"/>
          <w:color w:val="000000"/>
          <w:sz w:val="24"/>
        </w:rPr>
        <w:t xml:space="preserve"> развития этих умений и навыков соответствуют ответы, представляющие собой правильные, логически законченные рассказы с опорой на свои непосредственные наблюдения явлений в окружающем природном и социальном мире. </w:t>
      </w:r>
      <w:r w:rsidRPr="003B2C40">
        <w:rPr>
          <w:rFonts w:ascii="Times New Roman" w:eastAsia="Times New Roman" w:hAnsi="Times New Roman" w:cs="Times New Roman"/>
          <w:color w:val="000000"/>
          <w:sz w:val="24"/>
        </w:rPr>
        <w:lastRenderedPageBreak/>
        <w:t xml:space="preserve">Ученик способен установить и раскрыть возможные взаимосвязи, умеет применять свои знания на практике. </w:t>
      </w:r>
    </w:p>
    <w:p w:rsidR="003B2C40" w:rsidRPr="003B2C40" w:rsidRDefault="003B2C40" w:rsidP="003B2C40">
      <w:pPr>
        <w:spacing w:after="5" w:line="268" w:lineRule="auto"/>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Базовому уровню</w:t>
      </w:r>
      <w:r w:rsidRPr="003B2C40">
        <w:rPr>
          <w:rFonts w:ascii="Times New Roman" w:eastAsia="Times New Roman" w:hAnsi="Times New Roman" w:cs="Times New Roman"/>
          <w:color w:val="000000"/>
          <w:sz w:val="24"/>
        </w:rPr>
        <w:t xml:space="preserve"> умений и навыков по этому предмету соответствуют ответы, построенные как правильные, логически законченные рассказы, но ученик допускает отдельные неточности в изложении фактического материала, неполно раскрывает взаимосвязи явлений, испытывает трудности в применении своих знаний на практике. </w:t>
      </w: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развития этих умений и навыков соответствуют ответы, в которых ученик обнаруживает незнание большей части программного материала, не справляется с выполнением практических работ даже с помощью учителя. </w:t>
      </w:r>
    </w:p>
    <w:p w:rsidR="003B2C40" w:rsidRPr="003B2C40" w:rsidRDefault="003B2C40" w:rsidP="003B2C40">
      <w:pPr>
        <w:numPr>
          <w:ilvl w:val="0"/>
          <w:numId w:val="22"/>
        </w:numPr>
        <w:spacing w:after="11" w:line="269" w:lineRule="auto"/>
        <w:ind w:right="6" w:hanging="183"/>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4 </w:t>
      </w: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Пересказ</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5" w:line="268" w:lineRule="auto"/>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w:t>
      </w:r>
      <w:proofErr w:type="gramStart"/>
      <w:r w:rsidRPr="003B2C40">
        <w:rPr>
          <w:rFonts w:ascii="Times New Roman" w:eastAsia="Times New Roman" w:hAnsi="Times New Roman" w:cs="Times New Roman"/>
          <w:color w:val="000000"/>
          <w:sz w:val="24"/>
        </w:rPr>
        <w:t>4»-</w:t>
      </w:r>
      <w:proofErr w:type="gramEnd"/>
      <w:r w:rsidRPr="003B2C40">
        <w:rPr>
          <w:rFonts w:ascii="Times New Roman" w:eastAsia="Times New Roman" w:hAnsi="Times New Roman" w:cs="Times New Roman"/>
          <w:color w:val="000000"/>
          <w:sz w:val="24"/>
        </w:rPr>
        <w:t xml:space="preserve">допускает 1-2 ошибки, неточности, сам исправляет их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пересказывает при помощи наводящих вопросов учителя, не умеет последовательно передать содержание прочитанного, допускает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«2» — не может передать содержание прочитанного.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Устный ответ: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ученик полно излагает материал, дает правильное определение понятий, обнаруживает понимание материала, может обосновать свои суждения, привести необходимые примеры, излагает материал последовательно и правильно.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ученик дает ответ, удовлетворяющий тем же требованиям, но допускает 1-2 ошибки, которые сам же исправляет, и 1-2 недочета в последовательности изложения. «3» — ученик обнаруживает знание и понимание основных положений темы, но излагает материал неполно и допускает неточности в определении понятий и формулировке правил, не умеет достаточно глубоко и доказательно обосновать свои суждения, излагает материал непоследовательно.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 — ученик обнаруживает незнание большей части соответствующего раздела изучаемого материала, допускает ошибки в формулировке основных понятий, беспорядочно и неуверенно излагает материал. Тест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ставится, если ученик выполнил 90-100 % заданий,  </w:t>
      </w:r>
    </w:p>
    <w:p w:rsidR="003B2C40" w:rsidRPr="003B2C40" w:rsidRDefault="003B2C40" w:rsidP="003B2C40">
      <w:pPr>
        <w:spacing w:after="5" w:line="268" w:lineRule="auto"/>
        <w:ind w:right="476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«4» — при выполнении 70-89 % заданий,</w:t>
      </w:r>
    </w:p>
    <w:p w:rsidR="003B2C40" w:rsidRPr="003B2C40" w:rsidRDefault="003B2C40" w:rsidP="003B2C40">
      <w:pPr>
        <w:spacing w:after="5" w:line="268" w:lineRule="auto"/>
        <w:ind w:right="476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при выполнении 50-69 % заданий, </w:t>
      </w:r>
    </w:p>
    <w:p w:rsidR="003B2C40" w:rsidRPr="003B2C40" w:rsidRDefault="003B2C40" w:rsidP="003B2C40">
      <w:pPr>
        <w:spacing w:after="5" w:line="268" w:lineRule="auto"/>
        <w:ind w:right="476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«2» — при выполнении менее 50% заданий.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Оценки за контрольную работу: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за работу, в которой нет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за работу, в которой допущено 1–2 ошибки.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за работу, в которой допущено 3–5 ошибок.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«2» – за работу, в которой допущено более 5 ошибок</w:t>
      </w:r>
      <w:proofErr w:type="gramStart"/>
      <w:r w:rsidRPr="003B2C40">
        <w:rPr>
          <w:rFonts w:ascii="Times New Roman" w:eastAsia="Times New Roman" w:hAnsi="Times New Roman" w:cs="Times New Roman"/>
          <w:color w:val="000000"/>
          <w:sz w:val="24"/>
        </w:rPr>
        <w:t>. опроса</w:t>
      </w:r>
      <w:proofErr w:type="gramEnd"/>
      <w:r w:rsidRPr="003B2C40">
        <w:rPr>
          <w:rFonts w:ascii="Times New Roman" w:eastAsia="Times New Roman" w:hAnsi="Times New Roman" w:cs="Times New Roman"/>
          <w:color w:val="000000"/>
          <w:sz w:val="24"/>
        </w:rPr>
        <w:t xml:space="preserve">, наблюдений и практических работ.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w:t>
      </w:r>
      <w:r w:rsidRPr="003B2C40">
        <w:rPr>
          <w:rFonts w:ascii="Times New Roman" w:eastAsia="Times New Roman" w:hAnsi="Times New Roman" w:cs="Times New Roman"/>
          <w:i/>
          <w:color w:val="000000"/>
          <w:sz w:val="24"/>
        </w:rPr>
        <w:t>«5»</w:t>
      </w:r>
      <w:r w:rsidRPr="003B2C40">
        <w:rPr>
          <w:rFonts w:ascii="Times New Roman" w:eastAsia="Times New Roman" w:hAnsi="Times New Roman" w:cs="Times New Roman"/>
          <w:color w:val="000000"/>
          <w:sz w:val="24"/>
        </w:rPr>
        <w:t xml:space="preserve">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Отметка </w:t>
      </w:r>
      <w:r w:rsidRPr="003B2C40">
        <w:rPr>
          <w:rFonts w:ascii="Times New Roman" w:eastAsia="Times New Roman" w:hAnsi="Times New Roman" w:cs="Times New Roman"/>
          <w:i/>
          <w:color w:val="000000"/>
          <w:sz w:val="24"/>
        </w:rPr>
        <w:t>«4»</w:t>
      </w:r>
      <w:r w:rsidRPr="003B2C40">
        <w:rPr>
          <w:rFonts w:ascii="Times New Roman" w:eastAsia="Times New Roman" w:hAnsi="Times New Roman" w:cs="Times New Roman"/>
          <w:color w:val="000000"/>
          <w:sz w:val="24"/>
        </w:rPr>
        <w:t xml:space="preserve">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фактического материала, в использовании отдельных терминов, единичные недочеты при выполнении практических работ. Все эти недочеты ученик легко исправляет сам при указании на них учителем.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w:t>
      </w:r>
      <w:r w:rsidRPr="003B2C40">
        <w:rPr>
          <w:rFonts w:ascii="Times New Roman" w:eastAsia="Times New Roman" w:hAnsi="Times New Roman" w:cs="Times New Roman"/>
          <w:i/>
          <w:color w:val="000000"/>
          <w:sz w:val="24"/>
        </w:rPr>
        <w:t>«3»</w:t>
      </w:r>
      <w:r w:rsidRPr="003B2C40">
        <w:rPr>
          <w:rFonts w:ascii="Times New Roman" w:eastAsia="Times New Roman" w:hAnsi="Times New Roman" w:cs="Times New Roman"/>
          <w:color w:val="000000"/>
          <w:sz w:val="24"/>
        </w:rPr>
        <w:t xml:space="preserve">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окружающем мире, затрудняется устанавливать предусмотренные программой связи между объектами и явлениями окружающего мира, в выполнении практических работ, но может исправить перечисленные недочеты с помощью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w:t>
      </w:r>
      <w:r w:rsidRPr="003B2C40">
        <w:rPr>
          <w:rFonts w:ascii="Times New Roman" w:eastAsia="Times New Roman" w:hAnsi="Times New Roman" w:cs="Times New Roman"/>
          <w:i/>
          <w:color w:val="000000"/>
          <w:sz w:val="24"/>
        </w:rPr>
        <w:t>«2»</w:t>
      </w:r>
      <w:r w:rsidRPr="003B2C40">
        <w:rPr>
          <w:rFonts w:ascii="Times New Roman" w:eastAsia="Times New Roman" w:hAnsi="Times New Roman" w:cs="Times New Roman"/>
          <w:color w:val="000000"/>
          <w:sz w:val="24"/>
        </w:rPr>
        <w:t xml:space="preserve"> 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 </w:t>
      </w:r>
    </w:p>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b/>
          <w:i/>
          <w:color w:val="000000"/>
          <w:sz w:val="24"/>
        </w:rPr>
        <w:t xml:space="preserve"> </w:t>
      </w:r>
    </w:p>
    <w:p w:rsidR="003B2C40" w:rsidRPr="003B2C40" w:rsidRDefault="003B2C40" w:rsidP="003B2C40">
      <w:pPr>
        <w:keepNext/>
        <w:keepLines/>
        <w:spacing w:after="5" w:line="267" w:lineRule="auto"/>
        <w:ind w:right="4272"/>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по технологии </w:t>
      </w:r>
    </w:p>
    <w:p w:rsidR="003B2C40" w:rsidRPr="003B2C40" w:rsidRDefault="003B2C40" w:rsidP="003B2C40">
      <w:pPr>
        <w:keepNext/>
        <w:keepLines/>
        <w:spacing w:after="5" w:line="267" w:lineRule="auto"/>
        <w:ind w:right="4272"/>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Повышенный уровень</w:t>
      </w:r>
      <w:r w:rsidRPr="003B2C40">
        <w:rPr>
          <w:rFonts w:ascii="Times New Roman" w:eastAsia="Times New Roman" w:hAnsi="Times New Roman" w:cs="Times New Roman"/>
          <w:color w:val="000000"/>
          <w:sz w:val="24"/>
        </w:rPr>
        <w:t xml:space="preserve"> - работа выполнена в заданное время, самостоятельно, с соблюдением технологической последовательности, качественно и творчески;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Базовый уровень</w:t>
      </w:r>
      <w:r w:rsidRPr="003B2C40">
        <w:rPr>
          <w:rFonts w:ascii="Times New Roman" w:eastAsia="Times New Roman" w:hAnsi="Times New Roman" w:cs="Times New Roman"/>
          <w:color w:val="000000"/>
          <w:sz w:val="24"/>
        </w:rPr>
        <w:t xml:space="preserve">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Ниже базового уровня</w:t>
      </w:r>
      <w:r w:rsidRPr="003B2C40">
        <w:rPr>
          <w:rFonts w:ascii="Times New Roman" w:eastAsia="Times New Roman" w:hAnsi="Times New Roman" w:cs="Times New Roman"/>
          <w:color w:val="000000"/>
          <w:sz w:val="24"/>
        </w:rPr>
        <w:t xml:space="preserve">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Примерные нормы оценок знаний и умений учащихся по устному опросу. Отметка «5» - ставится, если учащийся: полностью освоил учебный материал; умеет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«4» - ставится, если учащийся: в основном усвоил учебный материал, допускает незначительные ошибки при его изложении своими словами; подтверждает ответ конкретными примерами; правильно отвечает на дополнительные вопросы учителя. Отметка «</w:t>
      </w:r>
      <w:proofErr w:type="gramStart"/>
      <w:r w:rsidRPr="003B2C40">
        <w:rPr>
          <w:rFonts w:ascii="Times New Roman" w:eastAsia="Times New Roman" w:hAnsi="Times New Roman" w:cs="Times New Roman"/>
          <w:color w:val="000000"/>
          <w:sz w:val="24"/>
        </w:rPr>
        <w:t>3»-</w:t>
      </w:r>
      <w:proofErr w:type="gramEnd"/>
      <w:r w:rsidRPr="003B2C40">
        <w:rPr>
          <w:rFonts w:ascii="Times New Roman" w:eastAsia="Times New Roman" w:hAnsi="Times New Roman" w:cs="Times New Roman"/>
          <w:color w:val="000000"/>
          <w:sz w:val="24"/>
        </w:rPr>
        <w:t xml:space="preserve"> ставится, если учащийся: не усвоил существенную часть учебного материала; допускает значительные ошибки при его изложении своими словами; затрудняется подтвердить ответ конкретными примерами; слабо отвечает на дополнительные вопросы.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Проверка и оценка практической работы учащихся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работа выполнена в заданное время, самостоятельно, с соблюдением технологической последовательности, качественно и творчески;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Критерии оценки проекта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1.Оригинальность темы и идеи проекта.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2.Конструктивные параметры (соответствие конструкции изделия; прочность, надежность; удобство использования).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3.Технологические критерии (соответствие документации; оригинальность применения и сочетание материалов; соблюдение правил техники безопасности).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4.Эстетические критерии (композиционная завершенность; дизайн изделия; использование традиций народной культуры).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5.Экономические критерии (потребность в изделии; экономическое обоснование; рекомендации к использованию; возможность массового производства).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6.Экологические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7.Информационные критерии.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«5» - работа выполнена с соблюдением требований к работе;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Отметка «3»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3B2C40" w:rsidRPr="003B2C40" w:rsidRDefault="003B2C40" w:rsidP="003B2C40">
      <w:pPr>
        <w:spacing w:after="3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keepNext/>
        <w:keepLines/>
        <w:spacing w:after="5" w:line="267" w:lineRule="auto"/>
        <w:ind w:right="2303"/>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изобразительной деятельности </w:t>
      </w: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Повышенный уровень</w:t>
      </w:r>
      <w:r w:rsidRPr="003B2C40">
        <w:rPr>
          <w:rFonts w:ascii="Times New Roman" w:eastAsia="Times New Roman" w:hAnsi="Times New Roman" w:cs="Times New Roman"/>
          <w:color w:val="000000"/>
          <w:sz w:val="24"/>
        </w:rPr>
        <w:t xml:space="preserve"> определяется за безошибочное и аккуратное выполнение </w:t>
      </w:r>
      <w:proofErr w:type="gramStart"/>
      <w:r w:rsidRPr="003B2C40">
        <w:rPr>
          <w:rFonts w:ascii="Times New Roman" w:eastAsia="Times New Roman" w:hAnsi="Times New Roman" w:cs="Times New Roman"/>
          <w:color w:val="000000"/>
          <w:sz w:val="24"/>
        </w:rPr>
        <w:t>рисунка  при</w:t>
      </w:r>
      <w:proofErr w:type="gramEnd"/>
      <w:r w:rsidRPr="003B2C40">
        <w:rPr>
          <w:rFonts w:ascii="Times New Roman" w:eastAsia="Times New Roman" w:hAnsi="Times New Roman" w:cs="Times New Roman"/>
          <w:color w:val="000000"/>
          <w:sz w:val="24"/>
        </w:rPr>
        <w:t xml:space="preserve"> соблюдении правил безопасности работы с инструментами, красками, палитрой. </w:t>
      </w:r>
      <w:r w:rsidRPr="003B2C40">
        <w:rPr>
          <w:rFonts w:ascii="Times New Roman" w:eastAsia="Times New Roman" w:hAnsi="Times New Roman" w:cs="Times New Roman"/>
          <w:i/>
          <w:color w:val="000000"/>
          <w:sz w:val="24"/>
        </w:rPr>
        <w:t>Базовый уровень</w:t>
      </w:r>
      <w:r w:rsidRPr="003B2C40">
        <w:rPr>
          <w:rFonts w:ascii="Times New Roman" w:eastAsia="Times New Roman" w:hAnsi="Times New Roman" w:cs="Times New Roman"/>
          <w:color w:val="000000"/>
          <w:sz w:val="24"/>
        </w:rPr>
        <w:t xml:space="preserve"> определяется с учётом тех же требований, но допускается исправление без нарушения эскиза или сюжета рисунка.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Уровень ниже базового</w:t>
      </w:r>
      <w:r w:rsidRPr="003B2C40">
        <w:rPr>
          <w:rFonts w:ascii="Times New Roman" w:eastAsia="Times New Roman" w:hAnsi="Times New Roman" w:cs="Times New Roman"/>
          <w:color w:val="000000"/>
          <w:sz w:val="24"/>
        </w:rPr>
        <w:t xml:space="preserve"> определяется, если рисунок выполнен недостаточно аккуратно, но без нарушения эскиза или сюжета.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«5» выставляется за безошибочное и аккуратное выполнение рисунка при соблюдении правил безопасности работы с инструментами, красками, палитрой (учитывается умение точно передать через создание эскиза сюжет, раскрыть тему, пользоваться палитрой, изученными приёмами рисования, выбирать кисти нужного размера, размещать рисунок в заданной плоскости, а также соблюдение порядка на рабочем месте в течение всего урока).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«4» выставляется с учётом тех же требований, но допускается исправление без нарушения эскиза или сюжета рисунка.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«3» выставляется, если рисунок выполнен недостаточно аккуратно, но без нарушения эскиза или сюжета.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За проявленную самостоятельность и творчески выполненную работу оценку можно повысить на 1 балл или оценить это дополнительной отметкой. Рисунок с нарушением эскиза или сюжета, не отвечающих их назначению, не оценивается, они подлежат исправлению, переделке. За готовый рисунок   во время проверочной работы оценка ставится всем учащимся. Проверочные работы проводятся каждую четверть и в конце года. Они могут быть проверкой усвоения отдельных операций после определённого количества уроков или как итоговый урок по видам изобразительной деятельности. </w:t>
      </w:r>
    </w:p>
    <w:p w:rsidR="003B2C40" w:rsidRPr="003B2C40" w:rsidRDefault="003B2C40" w:rsidP="003B2C40">
      <w:pPr>
        <w:spacing w:after="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Критерии и нормы оценивания по музыке</w:t>
      </w:r>
      <w:r w:rsidRPr="003B2C40">
        <w:rPr>
          <w:rFonts w:ascii="Times New Roman" w:eastAsia="Times New Roman" w:hAnsi="Times New Roman" w:cs="Times New Roman"/>
          <w:b/>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1 класс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lastRenderedPageBreak/>
        <w:t>Повышенный уровень</w:t>
      </w:r>
      <w:r w:rsidRPr="003B2C40">
        <w:rPr>
          <w:rFonts w:ascii="Times New Roman" w:eastAsia="Times New Roman" w:hAnsi="Times New Roman" w:cs="Times New Roman"/>
          <w:color w:val="000000"/>
          <w:sz w:val="24"/>
        </w:rPr>
        <w:t xml:space="preserve"> - 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Базовый уровень -</w:t>
      </w:r>
      <w:r w:rsidRPr="003B2C40">
        <w:rPr>
          <w:rFonts w:ascii="Times New Roman" w:eastAsia="Times New Roman" w:hAnsi="Times New Roman" w:cs="Times New Roman"/>
          <w:color w:val="000000"/>
          <w:sz w:val="24"/>
        </w:rPr>
        <w:t xml:space="preserve">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Уровень ниже базового</w:t>
      </w:r>
      <w:r w:rsidRPr="003B2C40">
        <w:rPr>
          <w:rFonts w:ascii="Times New Roman" w:eastAsia="Times New Roman" w:hAnsi="Times New Roman" w:cs="Times New Roman"/>
          <w:color w:val="000000"/>
          <w:sz w:val="24"/>
        </w:rPr>
        <w:t xml:space="preserve"> - ответ обнаруживает незнание и непонимание учебного материала. </w:t>
      </w:r>
    </w:p>
    <w:p w:rsidR="003B2C40" w:rsidRPr="003B2C40" w:rsidRDefault="003B2C40" w:rsidP="003B2C40">
      <w:pPr>
        <w:spacing w:after="10" w:line="270" w:lineRule="auto"/>
        <w:ind w:right="735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2-4 класс </w:t>
      </w:r>
      <w:r w:rsidRPr="003B2C40">
        <w:rPr>
          <w:rFonts w:ascii="Times New Roman" w:eastAsia="Times New Roman" w:hAnsi="Times New Roman" w:cs="Times New Roman"/>
          <w:i/>
          <w:color w:val="000000"/>
          <w:sz w:val="24"/>
        </w:rPr>
        <w:t xml:space="preserve">Слушание музыки.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 Учитывается: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-степень раскрытия эмоционального содержания музыкального произведения через средства музыкальной выразительности;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-самостоятельность в разборе музыкального произведения;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-умение учащегося сравнивать произведения и делать самостоятельные обобщения на основе полученных знаний. </w:t>
      </w:r>
    </w:p>
    <w:p w:rsidR="003B2C40" w:rsidRPr="003B2C40" w:rsidRDefault="003B2C40" w:rsidP="003B2C40">
      <w:pPr>
        <w:spacing w:after="10" w:line="270"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Нормы оценок: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«5»: дан правильный и полный ответ, включающий характеристику содержания музыкального </w:t>
      </w:r>
      <w:r w:rsidRPr="003B2C40">
        <w:rPr>
          <w:rFonts w:ascii="Times New Roman" w:eastAsia="Times New Roman" w:hAnsi="Times New Roman" w:cs="Times New Roman"/>
          <w:color w:val="000000"/>
          <w:sz w:val="24"/>
        </w:rPr>
        <w:tab/>
        <w:t xml:space="preserve">произведения, </w:t>
      </w:r>
      <w:r w:rsidRPr="003B2C40">
        <w:rPr>
          <w:rFonts w:ascii="Times New Roman" w:eastAsia="Times New Roman" w:hAnsi="Times New Roman" w:cs="Times New Roman"/>
          <w:color w:val="000000"/>
          <w:sz w:val="24"/>
        </w:rPr>
        <w:tab/>
        <w:t xml:space="preserve">средств </w:t>
      </w:r>
      <w:r w:rsidRPr="003B2C40">
        <w:rPr>
          <w:rFonts w:ascii="Times New Roman" w:eastAsia="Times New Roman" w:hAnsi="Times New Roman" w:cs="Times New Roman"/>
          <w:color w:val="000000"/>
          <w:sz w:val="24"/>
        </w:rPr>
        <w:tab/>
        <w:t xml:space="preserve">музыкальной </w:t>
      </w:r>
      <w:r w:rsidRPr="003B2C40">
        <w:rPr>
          <w:rFonts w:ascii="Times New Roman" w:eastAsia="Times New Roman" w:hAnsi="Times New Roman" w:cs="Times New Roman"/>
          <w:color w:val="000000"/>
          <w:sz w:val="24"/>
        </w:rPr>
        <w:tab/>
        <w:t xml:space="preserve">выразительности, </w:t>
      </w:r>
      <w:r w:rsidRPr="003B2C40">
        <w:rPr>
          <w:rFonts w:ascii="Times New Roman" w:eastAsia="Times New Roman" w:hAnsi="Times New Roman" w:cs="Times New Roman"/>
          <w:color w:val="000000"/>
          <w:sz w:val="24"/>
        </w:rPr>
        <w:tab/>
        <w:t xml:space="preserve">ответ самостоятельный.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«4»: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«3»: ответ правильный, но неполный, средства музыкальной выразительности раскрыты недостаточно, допустимы несколько наводящих вопросов учителя.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«2»: ответ обнаруживает незнание и непонимание учебного материала. </w:t>
      </w:r>
    </w:p>
    <w:p w:rsidR="003B2C40" w:rsidRPr="003B2C40" w:rsidRDefault="003B2C40" w:rsidP="003B2C40">
      <w:pPr>
        <w:spacing w:after="10" w:line="270"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Хоровое пение. </w:t>
      </w:r>
    </w:p>
    <w:p w:rsidR="003B2C40" w:rsidRPr="003B2C40" w:rsidRDefault="003B2C40" w:rsidP="003B2C40">
      <w:pPr>
        <w:spacing w:after="5" w:line="268" w:lineRule="auto"/>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Учёт полученных данных, с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 </w:t>
      </w:r>
    </w:p>
    <w:p w:rsidR="003B2C40" w:rsidRPr="003B2C40" w:rsidRDefault="003B2C40" w:rsidP="003B2C40">
      <w:pPr>
        <w:spacing w:after="10" w:line="270" w:lineRule="auto"/>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Нормы оценок: </w:t>
      </w:r>
    </w:p>
    <w:p w:rsidR="003B2C40" w:rsidRPr="003B2C40" w:rsidRDefault="003B2C40" w:rsidP="003B2C40">
      <w:pPr>
        <w:spacing w:after="5" w:line="268" w:lineRule="auto"/>
        <w:ind w:right="26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Оценка «5»: </w:t>
      </w:r>
    </w:p>
    <w:p w:rsidR="003B2C40" w:rsidRPr="003B2C40" w:rsidRDefault="003B2C40" w:rsidP="003B2C40">
      <w:pPr>
        <w:spacing w:after="5" w:line="268" w:lineRule="auto"/>
        <w:ind w:right="26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-знание мелодической линии и текста песни;</w:t>
      </w:r>
    </w:p>
    <w:p w:rsidR="003B2C40" w:rsidRPr="003B2C40" w:rsidRDefault="003B2C40" w:rsidP="003B2C40">
      <w:pPr>
        <w:spacing w:after="5" w:line="268" w:lineRule="auto"/>
        <w:ind w:right="26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-чистое интонирование и ритмически точное исполнение; </w:t>
      </w:r>
    </w:p>
    <w:p w:rsidR="003B2C40" w:rsidRPr="003B2C40" w:rsidRDefault="003B2C40" w:rsidP="003B2C40">
      <w:pPr>
        <w:spacing w:after="5" w:line="268" w:lineRule="auto"/>
        <w:ind w:right="26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-выразительное исполнение. </w:t>
      </w:r>
    </w:p>
    <w:p w:rsidR="003B2C40" w:rsidRPr="003B2C40" w:rsidRDefault="003B2C40" w:rsidP="003B2C40">
      <w:pPr>
        <w:spacing w:after="5" w:line="268" w:lineRule="auto"/>
        <w:ind w:right="311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«4»:</w:t>
      </w:r>
    </w:p>
    <w:p w:rsidR="003B2C40" w:rsidRPr="003B2C40" w:rsidRDefault="003B2C40" w:rsidP="003B2C40">
      <w:pPr>
        <w:spacing w:after="5" w:line="268" w:lineRule="auto"/>
        <w:ind w:right="311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-знание мелодической линии и текста песни; </w:t>
      </w:r>
    </w:p>
    <w:p w:rsidR="003B2C40" w:rsidRPr="003B2C40" w:rsidRDefault="003B2C40" w:rsidP="003B2C40">
      <w:pPr>
        <w:spacing w:after="5" w:line="268" w:lineRule="auto"/>
        <w:ind w:right="311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-в основном чистое интонирование, ритмически правильное;</w:t>
      </w:r>
    </w:p>
    <w:p w:rsidR="003B2C40" w:rsidRPr="003B2C40" w:rsidRDefault="003B2C40" w:rsidP="003B2C40">
      <w:pPr>
        <w:spacing w:after="5" w:line="268" w:lineRule="auto"/>
        <w:ind w:right="311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-пение недостаточно выразительное.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-допускаются отдельные неточности в исполнении мелодии и текста песни;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lastRenderedPageBreak/>
        <w:t xml:space="preserve">-неуверенное и не вполне точное, иногда фальшивое исполнение, есть ритмические неточности;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-пение невыразительное. </w:t>
      </w:r>
    </w:p>
    <w:p w:rsidR="003B2C40" w:rsidRPr="003B2C40" w:rsidRDefault="003B2C40" w:rsidP="003B2C40">
      <w:pPr>
        <w:spacing w:after="10" w:line="270" w:lineRule="auto"/>
        <w:ind w:right="551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«2»:</w:t>
      </w:r>
    </w:p>
    <w:p w:rsidR="003B2C40" w:rsidRPr="003B2C40" w:rsidRDefault="003B2C40" w:rsidP="003B2C40">
      <w:pPr>
        <w:spacing w:after="10" w:line="270" w:lineRule="auto"/>
        <w:ind w:right="551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фальшивое исполнение. </w:t>
      </w:r>
    </w:p>
    <w:p w:rsidR="003B2C40" w:rsidRPr="003B2C40" w:rsidRDefault="003B2C40" w:rsidP="003B2C40">
      <w:pPr>
        <w:spacing w:after="10" w:line="270" w:lineRule="auto"/>
        <w:ind w:right="5514"/>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Музыкальная терминология Нормы оценок: </w:t>
      </w:r>
    </w:p>
    <w:p w:rsidR="003B2C40" w:rsidRPr="003B2C40" w:rsidRDefault="003B2C40" w:rsidP="003B2C40">
      <w:pPr>
        <w:spacing w:after="11" w:line="269" w:lineRule="auto"/>
        <w:ind w:right="40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«5»:</w:t>
      </w:r>
    </w:p>
    <w:p w:rsidR="003B2C40" w:rsidRPr="003B2C40" w:rsidRDefault="003B2C40" w:rsidP="003B2C40">
      <w:pPr>
        <w:spacing w:after="11" w:line="269" w:lineRule="auto"/>
        <w:ind w:right="40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твердое знание терминов и понятий; </w:t>
      </w:r>
    </w:p>
    <w:p w:rsidR="003B2C40" w:rsidRPr="003B2C40" w:rsidRDefault="003B2C40" w:rsidP="003B2C40">
      <w:pPr>
        <w:spacing w:after="11" w:line="269" w:lineRule="auto"/>
        <w:ind w:right="409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умение применять это значение на практике. </w:t>
      </w:r>
    </w:p>
    <w:p w:rsidR="003B2C40" w:rsidRPr="003B2C40" w:rsidRDefault="003B2C40" w:rsidP="003B2C40">
      <w:pPr>
        <w:spacing w:after="11" w:line="269" w:lineRule="auto"/>
        <w:ind w:right="264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«4»:</w:t>
      </w:r>
    </w:p>
    <w:p w:rsidR="003B2C40" w:rsidRPr="003B2C40" w:rsidRDefault="003B2C40" w:rsidP="003B2C40">
      <w:pPr>
        <w:spacing w:after="11" w:line="269" w:lineRule="auto"/>
        <w:ind w:right="264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неточность в формулировках терминов и понятий; </w:t>
      </w:r>
    </w:p>
    <w:p w:rsidR="003B2C40" w:rsidRPr="003B2C40" w:rsidRDefault="003B2C40" w:rsidP="003B2C40">
      <w:pPr>
        <w:spacing w:after="11" w:line="269" w:lineRule="auto"/>
        <w:ind w:right="2645"/>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умение частично применять их на практике. </w:t>
      </w:r>
    </w:p>
    <w:p w:rsidR="003B2C40" w:rsidRPr="003B2C40" w:rsidRDefault="003B2C40" w:rsidP="003B2C40">
      <w:pPr>
        <w:spacing w:after="11" w:line="269" w:lineRule="auto"/>
        <w:ind w:right="2429"/>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
    <w:p w:rsidR="003B2C40" w:rsidRPr="003B2C40" w:rsidRDefault="003B2C40" w:rsidP="003B2C40">
      <w:pPr>
        <w:spacing w:after="11" w:line="269" w:lineRule="auto"/>
        <w:ind w:right="2429"/>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слабое (фрагментарное) знание терминов и понятий; </w:t>
      </w:r>
    </w:p>
    <w:p w:rsidR="003B2C40" w:rsidRPr="003B2C40" w:rsidRDefault="003B2C40" w:rsidP="003B2C40">
      <w:pPr>
        <w:spacing w:after="11" w:line="269" w:lineRule="auto"/>
        <w:ind w:right="2429"/>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неумение использовать их на практике.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«2»:</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незнание терминов и понятий; </w:t>
      </w:r>
    </w:p>
    <w:p w:rsidR="003B2C40" w:rsidRPr="003B2C40" w:rsidRDefault="003B2C40" w:rsidP="003B2C40">
      <w:pPr>
        <w:spacing w:after="11" w:line="269" w:lineRule="auto"/>
        <w:ind w:right="396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отсутствие навыков использования их на практике.  </w:t>
      </w:r>
    </w:p>
    <w:p w:rsidR="003B2C40" w:rsidRPr="003B2C40" w:rsidRDefault="003B2C40" w:rsidP="003B2C40">
      <w:pPr>
        <w:spacing w:after="11" w:line="269" w:lineRule="auto"/>
        <w:ind w:right="3966"/>
        <w:jc w:val="both"/>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 xml:space="preserve">Устный ответ Нормы оценок: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«5»:</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учащиеся правильно излагают изученный материал;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-анализирует </w:t>
      </w:r>
      <w:r w:rsidRPr="003B2C40">
        <w:rPr>
          <w:rFonts w:ascii="Times New Roman" w:eastAsia="Times New Roman" w:hAnsi="Times New Roman" w:cs="Times New Roman"/>
          <w:color w:val="000000"/>
          <w:sz w:val="24"/>
        </w:rPr>
        <w:tab/>
        <w:t xml:space="preserve">произведения </w:t>
      </w:r>
      <w:r w:rsidRPr="003B2C40">
        <w:rPr>
          <w:rFonts w:ascii="Times New Roman" w:eastAsia="Times New Roman" w:hAnsi="Times New Roman" w:cs="Times New Roman"/>
          <w:color w:val="000000"/>
          <w:sz w:val="24"/>
        </w:rPr>
        <w:tab/>
        <w:t xml:space="preserve">музыки, </w:t>
      </w:r>
      <w:r w:rsidRPr="003B2C40">
        <w:rPr>
          <w:rFonts w:ascii="Times New Roman" w:eastAsia="Times New Roman" w:hAnsi="Times New Roman" w:cs="Times New Roman"/>
          <w:color w:val="000000"/>
          <w:sz w:val="24"/>
        </w:rPr>
        <w:tab/>
        <w:t xml:space="preserve">живописи, </w:t>
      </w:r>
      <w:r w:rsidRPr="003B2C40">
        <w:rPr>
          <w:rFonts w:ascii="Times New Roman" w:eastAsia="Times New Roman" w:hAnsi="Times New Roman" w:cs="Times New Roman"/>
          <w:color w:val="000000"/>
          <w:sz w:val="24"/>
        </w:rPr>
        <w:tab/>
        <w:t xml:space="preserve">графики, </w:t>
      </w:r>
      <w:r w:rsidRPr="003B2C40">
        <w:rPr>
          <w:rFonts w:ascii="Times New Roman" w:eastAsia="Times New Roman" w:hAnsi="Times New Roman" w:cs="Times New Roman"/>
          <w:color w:val="000000"/>
          <w:sz w:val="24"/>
        </w:rPr>
        <w:tab/>
        <w:t xml:space="preserve">архитектуры, дизайна, скульптуры;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-выделяет особенности образного языка конструктивных видов искусства, единства функционального художественно-образных начал и их социальную роль;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-знает основные этапы развития и истории музыки, архитектуры, дизайна, живописи и т.д., тенденции современного конструктивного искусства.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«4»:</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учащиеся полностью овладел программным материалом, но при изложении его допускает неточности второстепенного характера. </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учащийся слабо справляется с поставленным вопросом;</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 допускает неточности в изложении изученного материала. </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«2</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учащийся допускает грубые ошибки в ответе;</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 не справляется с поставленной целью урока.</w:t>
      </w:r>
    </w:p>
    <w:p w:rsidR="003B2C40" w:rsidRPr="003B2C40" w:rsidRDefault="003B2C40" w:rsidP="003B2C40">
      <w:pPr>
        <w:spacing w:after="5" w:line="268" w:lineRule="auto"/>
        <w:ind w:right="2236"/>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t>Музыкальная викторина</w:t>
      </w:r>
      <w:r w:rsidRPr="003B2C40">
        <w:rPr>
          <w:rFonts w:ascii="Times New Roman" w:eastAsia="Times New Roman" w:hAnsi="Times New Roman" w:cs="Times New Roman"/>
          <w:color w:val="000000"/>
          <w:sz w:val="24"/>
        </w:rPr>
        <w:t xml:space="preserve"> </w:t>
      </w:r>
      <w:r w:rsidRPr="003B2C40">
        <w:rPr>
          <w:rFonts w:ascii="Times New Roman" w:eastAsia="Times New Roman" w:hAnsi="Times New Roman" w:cs="Times New Roman"/>
          <w:i/>
          <w:color w:val="000000"/>
          <w:sz w:val="24"/>
        </w:rPr>
        <w:t>Нормы оценок:</w:t>
      </w:r>
      <w:r w:rsidRPr="003B2C40">
        <w:rPr>
          <w:rFonts w:ascii="Times New Roman" w:eastAsia="Times New Roman" w:hAnsi="Times New Roman" w:cs="Times New Roman"/>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«5</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все музыкальные номера отгаданы учащимся верно;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«4</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два музыкальных произведения отгаданы не верно;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четыре музыкальных номера не отгаданы; </w:t>
      </w:r>
    </w:p>
    <w:p w:rsidR="003B2C40" w:rsidRPr="003B2C40" w:rsidRDefault="003B2C40" w:rsidP="003B2C40">
      <w:pPr>
        <w:spacing w:after="5" w:line="268" w:lineRule="auto"/>
        <w:ind w:right="188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«2</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пять и более музыкальных номеров не отгаданы учащимся. </w:t>
      </w:r>
      <w:r w:rsidRPr="003B2C40">
        <w:rPr>
          <w:rFonts w:ascii="Times New Roman" w:eastAsia="Times New Roman" w:hAnsi="Times New Roman" w:cs="Times New Roman"/>
          <w:i/>
          <w:color w:val="000000"/>
          <w:sz w:val="24"/>
        </w:rPr>
        <w:t xml:space="preserve">Тестовая работа Нормы оценок: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«5</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при выполнении 100-90% объёма работы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«4</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при выполнении 89 - 76% объёма работы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при выполнении 75 - 50% объёма работы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«2</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при выполнении  49 - 0 % объёма </w:t>
      </w:r>
    </w:p>
    <w:p w:rsidR="003B2C40" w:rsidRPr="003B2C40" w:rsidRDefault="003B2C40" w:rsidP="003B2C40">
      <w:pPr>
        <w:spacing w:after="10" w:line="270" w:lineRule="auto"/>
        <w:ind w:right="6726"/>
        <w:rPr>
          <w:rFonts w:ascii="Times New Roman" w:eastAsia="Times New Roman" w:hAnsi="Times New Roman" w:cs="Times New Roman"/>
          <w:i/>
          <w:color w:val="000000"/>
          <w:sz w:val="24"/>
        </w:rPr>
      </w:pPr>
      <w:r w:rsidRPr="003B2C40">
        <w:rPr>
          <w:rFonts w:ascii="Times New Roman" w:eastAsia="Times New Roman" w:hAnsi="Times New Roman" w:cs="Times New Roman"/>
          <w:i/>
          <w:color w:val="000000"/>
          <w:sz w:val="24"/>
        </w:rPr>
        <w:t xml:space="preserve">Реферат для 4 класса </w:t>
      </w:r>
    </w:p>
    <w:tbl>
      <w:tblPr>
        <w:tblpPr w:leftFromText="180" w:rightFromText="180" w:vertAnchor="text" w:horzAnchor="page" w:tblpX="1261" w:tblpY="503"/>
        <w:tblW w:w="10488" w:type="dxa"/>
        <w:tblLayout w:type="fixed"/>
        <w:tblCellMar>
          <w:top w:w="7" w:type="dxa"/>
          <w:left w:w="106" w:type="dxa"/>
          <w:right w:w="42" w:type="dxa"/>
        </w:tblCellMar>
        <w:tblLook w:val="04A0" w:firstRow="1" w:lastRow="0" w:firstColumn="1" w:lastColumn="0" w:noHBand="0" w:noVBand="1"/>
      </w:tblPr>
      <w:tblGrid>
        <w:gridCol w:w="565"/>
        <w:gridCol w:w="1843"/>
        <w:gridCol w:w="1128"/>
        <w:gridCol w:w="1390"/>
        <w:gridCol w:w="1391"/>
        <w:gridCol w:w="1390"/>
        <w:gridCol w:w="1390"/>
        <w:gridCol w:w="1391"/>
      </w:tblGrid>
      <w:tr w:rsidR="00E454A2" w:rsidRPr="003B2C40" w:rsidTr="00E454A2">
        <w:trPr>
          <w:trHeight w:val="284"/>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lastRenderedPageBreak/>
              <w:t xml:space="preserve">№ </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Упражнения</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Мальчики</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nil"/>
              <w:bottom w:val="single" w:sz="4" w:space="0" w:color="000000"/>
              <w:right w:val="nil"/>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39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390" w:type="dxa"/>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Девочки</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nil"/>
              <w:bottom w:val="single" w:sz="4" w:space="0" w:color="000000"/>
              <w:right w:val="nil"/>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39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r>
      <w:tr w:rsidR="00E454A2" w:rsidRPr="003B2C40" w:rsidTr="00E454A2">
        <w:trPr>
          <w:trHeight w:val="840"/>
        </w:trPr>
        <w:tc>
          <w:tcPr>
            <w:tcW w:w="565" w:type="dxa"/>
            <w:vMerge/>
            <w:tcBorders>
              <w:top w:val="nil"/>
              <w:left w:val="single" w:sz="4" w:space="0" w:color="000000"/>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843" w:type="dxa"/>
            <w:vMerge/>
            <w:tcBorders>
              <w:top w:val="nil"/>
              <w:left w:val="single" w:sz="4" w:space="0" w:color="000000"/>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22"/>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Повышенны</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i/>
                <w:color w:val="000000"/>
                <w:sz w:val="24"/>
                <w:lang w:val="en-US"/>
              </w:rPr>
              <w:t xml:space="preserve">й </w:t>
            </w:r>
            <w:proofErr w:type="spellStart"/>
            <w:r w:rsidRPr="003B2C40">
              <w:rPr>
                <w:rFonts w:ascii="Times New Roman" w:eastAsia="Times New Roman" w:hAnsi="Times New Roman" w:cs="Times New Roman"/>
                <w:i/>
                <w:color w:val="000000"/>
                <w:sz w:val="24"/>
                <w:lang w:val="en-US"/>
              </w:rPr>
              <w:t>уровень</w:t>
            </w:r>
            <w:proofErr w:type="spellEnd"/>
            <w:r w:rsidRPr="003B2C40">
              <w:rPr>
                <w:rFonts w:ascii="Times New Roman" w:eastAsia="Times New Roman" w:hAnsi="Times New Roman" w:cs="Times New Roman"/>
                <w:i/>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6"/>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Базовы</w:t>
            </w:r>
            <w:proofErr w:type="spellEnd"/>
            <w:r w:rsidRPr="003B2C40">
              <w:rPr>
                <w:rFonts w:ascii="Times New Roman" w:eastAsia="Times New Roman" w:hAnsi="Times New Roman" w:cs="Times New Roman"/>
                <w:i/>
                <w:color w:val="000000"/>
                <w:sz w:val="24"/>
                <w:lang w:val="en-US"/>
              </w:rPr>
              <w:t xml:space="preserve"> й </w:t>
            </w:r>
            <w:proofErr w:type="spellStart"/>
            <w:r w:rsidRPr="003B2C40">
              <w:rPr>
                <w:rFonts w:ascii="Times New Roman" w:eastAsia="Times New Roman" w:hAnsi="Times New Roman" w:cs="Times New Roman"/>
                <w:i/>
                <w:color w:val="000000"/>
                <w:sz w:val="24"/>
                <w:lang w:val="en-US"/>
              </w:rPr>
              <w:t>уровень</w:t>
            </w:r>
            <w:proofErr w:type="spellEnd"/>
            <w:r w:rsidRPr="003B2C40">
              <w:rPr>
                <w:rFonts w:ascii="Times New Roman" w:eastAsia="Times New Roman" w:hAnsi="Times New Roman" w:cs="Times New Roman"/>
                <w:i/>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Ниже</w:t>
            </w:r>
            <w:proofErr w:type="spellEnd"/>
            <w:r w:rsidRPr="003B2C40">
              <w:rPr>
                <w:rFonts w:ascii="Times New Roman" w:eastAsia="Times New Roman" w:hAnsi="Times New Roman" w:cs="Times New Roman"/>
                <w:i/>
                <w:color w:val="000000"/>
                <w:sz w:val="24"/>
                <w:lang w:val="en-US"/>
              </w:rPr>
              <w:t xml:space="preserve"> </w:t>
            </w:r>
          </w:p>
          <w:p w:rsidR="00E454A2" w:rsidRPr="003B2C40" w:rsidRDefault="00E454A2" w:rsidP="00E454A2">
            <w:pPr>
              <w:spacing w:after="0"/>
              <w:ind w:right="48"/>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базовог</w:t>
            </w:r>
            <w:proofErr w:type="spellEnd"/>
            <w:r w:rsidRPr="003B2C40">
              <w:rPr>
                <w:rFonts w:ascii="Times New Roman" w:eastAsia="Times New Roman" w:hAnsi="Times New Roman" w:cs="Times New Roman"/>
                <w:i/>
                <w:color w:val="000000"/>
                <w:sz w:val="24"/>
                <w:lang w:val="en-US"/>
              </w:rPr>
              <w:t xml:space="preserve"> о </w:t>
            </w:r>
            <w:proofErr w:type="spellStart"/>
            <w:r w:rsidRPr="003B2C40">
              <w:rPr>
                <w:rFonts w:ascii="Times New Roman" w:eastAsia="Times New Roman" w:hAnsi="Times New Roman" w:cs="Times New Roman"/>
                <w:i/>
                <w:color w:val="000000"/>
                <w:sz w:val="24"/>
                <w:lang w:val="en-US"/>
              </w:rPr>
              <w:t>уровня</w:t>
            </w:r>
            <w:proofErr w:type="spellEnd"/>
            <w:r w:rsidRPr="003B2C40">
              <w:rPr>
                <w:rFonts w:ascii="Times New Roman" w:eastAsia="Times New Roman" w:hAnsi="Times New Roman" w:cs="Times New Roman"/>
                <w:i/>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22"/>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Повышенны</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i/>
                <w:color w:val="000000"/>
                <w:sz w:val="24"/>
                <w:lang w:val="en-US"/>
              </w:rPr>
              <w:t xml:space="preserve">й </w:t>
            </w:r>
            <w:proofErr w:type="spellStart"/>
            <w:r w:rsidRPr="003B2C40">
              <w:rPr>
                <w:rFonts w:ascii="Times New Roman" w:eastAsia="Times New Roman" w:hAnsi="Times New Roman" w:cs="Times New Roman"/>
                <w:i/>
                <w:color w:val="000000"/>
                <w:sz w:val="24"/>
                <w:lang w:val="en-US"/>
              </w:rPr>
              <w:t>уровень</w:t>
            </w:r>
            <w:proofErr w:type="spellEnd"/>
            <w:r w:rsidRPr="003B2C40">
              <w:rPr>
                <w:rFonts w:ascii="Times New Roman" w:eastAsia="Times New Roman" w:hAnsi="Times New Roman" w:cs="Times New Roman"/>
                <w:i/>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2"/>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Базовы</w:t>
            </w:r>
            <w:proofErr w:type="spellEnd"/>
            <w:r w:rsidRPr="003B2C40">
              <w:rPr>
                <w:rFonts w:ascii="Times New Roman" w:eastAsia="Times New Roman" w:hAnsi="Times New Roman" w:cs="Times New Roman"/>
                <w:i/>
                <w:color w:val="000000"/>
                <w:sz w:val="24"/>
                <w:lang w:val="en-US"/>
              </w:rPr>
              <w:t xml:space="preserve"> й </w:t>
            </w:r>
            <w:proofErr w:type="spellStart"/>
            <w:r w:rsidRPr="003B2C40">
              <w:rPr>
                <w:rFonts w:ascii="Times New Roman" w:eastAsia="Times New Roman" w:hAnsi="Times New Roman" w:cs="Times New Roman"/>
                <w:i/>
                <w:color w:val="000000"/>
                <w:sz w:val="24"/>
                <w:lang w:val="en-US"/>
              </w:rPr>
              <w:t>уровень</w:t>
            </w:r>
            <w:proofErr w:type="spellEnd"/>
            <w:r w:rsidRPr="003B2C40">
              <w:rPr>
                <w:rFonts w:ascii="Times New Roman" w:eastAsia="Times New Roman" w:hAnsi="Times New Roman" w:cs="Times New Roman"/>
                <w:i/>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Ниже</w:t>
            </w:r>
            <w:proofErr w:type="spellEnd"/>
            <w:r w:rsidRPr="003B2C40">
              <w:rPr>
                <w:rFonts w:ascii="Times New Roman" w:eastAsia="Times New Roman" w:hAnsi="Times New Roman" w:cs="Times New Roman"/>
                <w:i/>
                <w:color w:val="000000"/>
                <w:sz w:val="24"/>
                <w:lang w:val="en-US"/>
              </w:rPr>
              <w:t xml:space="preserve"> </w:t>
            </w:r>
          </w:p>
          <w:p w:rsidR="00E454A2" w:rsidRPr="003B2C40" w:rsidRDefault="00E454A2" w:rsidP="00E454A2">
            <w:pPr>
              <w:spacing w:after="0"/>
              <w:ind w:right="43"/>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i/>
                <w:color w:val="000000"/>
                <w:sz w:val="24"/>
                <w:lang w:val="en-US"/>
              </w:rPr>
              <w:t>базовог</w:t>
            </w:r>
            <w:proofErr w:type="spellEnd"/>
            <w:r w:rsidRPr="003B2C40">
              <w:rPr>
                <w:rFonts w:ascii="Times New Roman" w:eastAsia="Times New Roman" w:hAnsi="Times New Roman" w:cs="Times New Roman"/>
                <w:i/>
                <w:color w:val="000000"/>
                <w:sz w:val="24"/>
                <w:lang w:val="en-US"/>
              </w:rPr>
              <w:t xml:space="preserve"> о </w:t>
            </w:r>
            <w:proofErr w:type="spellStart"/>
            <w:r w:rsidRPr="003B2C40">
              <w:rPr>
                <w:rFonts w:ascii="Times New Roman" w:eastAsia="Times New Roman" w:hAnsi="Times New Roman" w:cs="Times New Roman"/>
                <w:i/>
                <w:color w:val="000000"/>
                <w:sz w:val="24"/>
                <w:lang w:val="en-US"/>
              </w:rPr>
              <w:t>уровня</w:t>
            </w:r>
            <w:proofErr w:type="spellEnd"/>
            <w:r w:rsidRPr="003B2C40">
              <w:rPr>
                <w:rFonts w:ascii="Times New Roman" w:eastAsia="Times New Roman" w:hAnsi="Times New Roman" w:cs="Times New Roman"/>
                <w:i/>
                <w:color w:val="000000"/>
                <w:sz w:val="24"/>
                <w:lang w:val="en-US"/>
              </w:rPr>
              <w:t xml:space="preserve"> </w:t>
            </w:r>
          </w:p>
        </w:tc>
      </w:tr>
      <w:tr w:rsidR="00E454A2" w:rsidRPr="003B2C40" w:rsidTr="00E454A2">
        <w:trPr>
          <w:trHeight w:val="28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1485"/>
              </w:tabs>
              <w:spacing w:after="29"/>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Прыжок </w:t>
            </w:r>
            <w:r w:rsidRPr="003B2C40">
              <w:rPr>
                <w:rFonts w:ascii="Times New Roman" w:eastAsia="Times New Roman" w:hAnsi="Times New Roman" w:cs="Times New Roman"/>
                <w:color w:val="000000"/>
                <w:sz w:val="24"/>
              </w:rPr>
              <w:tab/>
              <w:t xml:space="preserve">в длину </w:t>
            </w:r>
            <w:r w:rsidRPr="003B2C40">
              <w:rPr>
                <w:rFonts w:ascii="Times New Roman" w:eastAsia="Times New Roman" w:hAnsi="Times New Roman" w:cs="Times New Roman"/>
                <w:color w:val="000000"/>
                <w:sz w:val="24"/>
              </w:rPr>
              <w:tab/>
              <w:t xml:space="preserve">с </w:t>
            </w:r>
          </w:p>
          <w:p w:rsidR="00E454A2" w:rsidRPr="003B2C40" w:rsidRDefault="00E454A2" w:rsidP="00E454A2">
            <w:pPr>
              <w:tabs>
                <w:tab w:val="right" w:pos="1485"/>
              </w:tabs>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места</w:t>
            </w:r>
            <w:proofErr w:type="gramEnd"/>
            <w:r w:rsidRPr="003B2C40">
              <w:rPr>
                <w:rFonts w:ascii="Times New Roman" w:eastAsia="Times New Roman" w:hAnsi="Times New Roman" w:cs="Times New Roman"/>
                <w:color w:val="000000"/>
                <w:sz w:val="24"/>
              </w:rPr>
              <w:t xml:space="preserve"> (см)</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140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101-139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100 </w:t>
            </w:r>
            <w:r w:rsidRPr="003B2C40">
              <w:rPr>
                <w:rFonts w:ascii="Times New Roman" w:eastAsia="Times New Roman" w:hAnsi="Times New Roman" w:cs="Times New Roman"/>
                <w:color w:val="000000"/>
                <w:sz w:val="24"/>
                <w:lang w:val="en-US"/>
              </w:rPr>
              <w:tab/>
              <w:t xml:space="preserve">и </w:t>
            </w:r>
            <w:proofErr w:type="spellStart"/>
            <w:r w:rsidRPr="003B2C40">
              <w:rPr>
                <w:rFonts w:ascii="Times New Roman" w:eastAsia="Times New Roman" w:hAnsi="Times New Roman" w:cs="Times New Roman"/>
                <w:color w:val="000000"/>
                <w:sz w:val="24"/>
                <w:lang w:val="en-US"/>
              </w:rPr>
              <w:t>менее</w:t>
            </w:r>
            <w:proofErr w:type="spellEnd"/>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135и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86 - 134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85 </w:t>
            </w:r>
            <w:r w:rsidRPr="003B2C40">
              <w:rPr>
                <w:rFonts w:ascii="Times New Roman" w:eastAsia="Times New Roman" w:hAnsi="Times New Roman" w:cs="Times New Roman"/>
                <w:color w:val="000000"/>
                <w:sz w:val="24"/>
                <w:lang w:val="en-US"/>
              </w:rPr>
              <w:tab/>
              <w:t xml:space="preserve">и </w:t>
            </w:r>
            <w:proofErr w:type="spellStart"/>
            <w:r w:rsidRPr="003B2C40">
              <w:rPr>
                <w:rFonts w:ascii="Times New Roman" w:eastAsia="Times New Roman" w:hAnsi="Times New Roman" w:cs="Times New Roman"/>
                <w:color w:val="000000"/>
                <w:sz w:val="24"/>
                <w:lang w:val="en-US"/>
              </w:rPr>
              <w:t>менее</w:t>
            </w:r>
            <w:proofErr w:type="spellEnd"/>
          </w:p>
        </w:tc>
      </w:tr>
      <w:tr w:rsidR="00E454A2" w:rsidRPr="003B2C40" w:rsidTr="00E454A2">
        <w:trPr>
          <w:trHeight w:val="84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Метание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набивного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мяча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295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14"/>
              </w:tabs>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196 </w:t>
            </w:r>
            <w:r w:rsidRPr="003B2C40">
              <w:rPr>
                <w:rFonts w:ascii="Times New Roman" w:eastAsia="Times New Roman" w:hAnsi="Times New Roman" w:cs="Times New Roman"/>
                <w:color w:val="000000"/>
                <w:sz w:val="24"/>
                <w:lang w:val="en-US"/>
              </w:rPr>
              <w:tab/>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294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28"/>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195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245и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201-244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28"/>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200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16"/>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Челночный</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tabs>
                <w:tab w:val="right" w:pos="1485"/>
              </w:tabs>
              <w:spacing w:after="27"/>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t xml:space="preserve">3x10м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9,9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14"/>
              </w:tabs>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10,0 </w:t>
            </w:r>
            <w:r w:rsidRPr="003B2C40">
              <w:rPr>
                <w:rFonts w:ascii="Times New Roman" w:eastAsia="Times New Roman" w:hAnsi="Times New Roman" w:cs="Times New Roman"/>
                <w:color w:val="000000"/>
                <w:sz w:val="24"/>
                <w:lang w:val="en-US"/>
              </w:rPr>
              <w:tab/>
              <w:t>-</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11,1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11,2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10,2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14"/>
              </w:tabs>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10,2 </w:t>
            </w:r>
            <w:r w:rsidRPr="003B2C40">
              <w:rPr>
                <w:rFonts w:ascii="Times New Roman" w:eastAsia="Times New Roman" w:hAnsi="Times New Roman" w:cs="Times New Roman"/>
                <w:color w:val="000000"/>
                <w:sz w:val="24"/>
                <w:lang w:val="en-US"/>
              </w:rPr>
              <w:tab/>
              <w:t>-</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11,7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11,7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6"/>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1485"/>
              </w:tabs>
              <w:spacing w:after="25"/>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Прыжки</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со</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скакалкой</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5"/>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о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836"/>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Наклон</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вперед</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сидя</w:t>
            </w:r>
            <w:proofErr w:type="spellEnd"/>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 +5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 +9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r w:rsidR="00E454A2" w:rsidRPr="003B2C40" w:rsidTr="00E454A2">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30м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5,6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5,7  -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27"/>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5,8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5,9  -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27"/>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7,6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84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Метание малого мяча 150г(м)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1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о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Усвоено</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19"/>
              <w:rPr>
                <w:rFonts w:ascii="Times New Roman" w:eastAsia="Times New Roman" w:hAnsi="Times New Roman" w:cs="Times New Roman"/>
                <w:color w:val="000000"/>
                <w:sz w:val="24"/>
              </w:rPr>
            </w:pPr>
            <w:proofErr w:type="spellStart"/>
            <w:r w:rsidRPr="003B2C40">
              <w:rPr>
                <w:rFonts w:ascii="Times New Roman" w:eastAsia="Times New Roman" w:hAnsi="Times New Roman" w:cs="Times New Roman"/>
                <w:color w:val="000000"/>
                <w:sz w:val="24"/>
              </w:rPr>
              <w:t>Подтягивани</w:t>
            </w:r>
            <w:proofErr w:type="spellEnd"/>
          </w:p>
          <w:p w:rsidR="00E454A2" w:rsidRPr="003B2C40" w:rsidRDefault="00E454A2" w:rsidP="00E454A2">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е</w:t>
            </w:r>
            <w:proofErr w:type="gramEnd"/>
            <w:r w:rsidRPr="003B2C40">
              <w:rPr>
                <w:rFonts w:ascii="Times New Roman" w:eastAsia="Times New Roman" w:hAnsi="Times New Roman" w:cs="Times New Roman"/>
                <w:color w:val="000000"/>
                <w:sz w:val="24"/>
              </w:rPr>
              <w:t xml:space="preserve"> в висе (раз)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1114"/>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1485"/>
              </w:tabs>
              <w:spacing w:after="25"/>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Ходьба</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на</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лыжах</w:t>
            </w:r>
            <w:proofErr w:type="spellEnd"/>
            <w:r w:rsidRPr="003B2C40">
              <w:rPr>
                <w:rFonts w:ascii="Times New Roman" w:eastAsia="Times New Roman" w:hAnsi="Times New Roman" w:cs="Times New Roman"/>
                <w:color w:val="000000"/>
                <w:sz w:val="24"/>
                <w:lang w:val="en-US"/>
              </w:rPr>
              <w:t xml:space="preserve"> 1 </w:t>
            </w:r>
            <w:proofErr w:type="spellStart"/>
            <w:r w:rsidRPr="003B2C40">
              <w:rPr>
                <w:rFonts w:ascii="Times New Roman" w:eastAsia="Times New Roman" w:hAnsi="Times New Roman" w:cs="Times New Roman"/>
                <w:color w:val="000000"/>
                <w:sz w:val="24"/>
                <w:lang w:val="en-US"/>
              </w:rPr>
              <w:t>км</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1413"/>
              </w:tabs>
              <w:spacing w:after="24"/>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времени</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6"/>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времен</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и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9"/>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времени</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1413"/>
              </w:tabs>
              <w:spacing w:after="24"/>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времени</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6"/>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времен</w:t>
            </w:r>
            <w:proofErr w:type="spellEnd"/>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и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без</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учета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времени</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10</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Многоскоки</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18"/>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(8прыжков)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4,6-7,9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4,5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4,6 -8 ,4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4,5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7"/>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11</w:t>
            </w:r>
          </w:p>
          <w:p w:rsidR="00E454A2" w:rsidRPr="003B2C40" w:rsidRDefault="00E454A2" w:rsidP="00E454A2">
            <w:pPr>
              <w:spacing w:after="0"/>
              <w:rPr>
                <w:rFonts w:ascii="Times New Roman" w:eastAsia="Times New Roman" w:hAnsi="Times New Roman" w:cs="Times New Roman"/>
                <w:color w:val="000000"/>
                <w:sz w:val="24"/>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Метание </w:t>
            </w:r>
            <w:r w:rsidRPr="003B2C40">
              <w:rPr>
                <w:rFonts w:ascii="Times New Roman" w:eastAsia="Times New Roman" w:hAnsi="Times New Roman" w:cs="Times New Roman"/>
                <w:color w:val="000000"/>
                <w:sz w:val="24"/>
              </w:rPr>
              <w:tab/>
              <w:t xml:space="preserve">в цель с 6 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r>
      <w:tr w:rsidR="00E454A2" w:rsidRPr="003B2C40" w:rsidTr="00E454A2">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12</w:t>
            </w:r>
          </w:p>
          <w:p w:rsidR="00E454A2" w:rsidRPr="003B2C40" w:rsidRDefault="00E454A2" w:rsidP="00E454A2">
            <w:pPr>
              <w:spacing w:after="0"/>
              <w:rPr>
                <w:rFonts w:ascii="Times New Roman" w:eastAsia="Times New Roman" w:hAnsi="Times New Roman" w:cs="Times New Roman"/>
                <w:color w:val="000000"/>
                <w:sz w:val="24"/>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 </w:t>
            </w:r>
            <w:proofErr w:type="spellStart"/>
            <w:r w:rsidRPr="003B2C40">
              <w:rPr>
                <w:rFonts w:ascii="Times New Roman" w:eastAsia="Times New Roman" w:hAnsi="Times New Roman" w:cs="Times New Roman"/>
                <w:color w:val="000000"/>
                <w:sz w:val="24"/>
                <w:lang w:val="en-US"/>
              </w:rPr>
              <w:t>минутный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1100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760-</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1090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7"/>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750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900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490-890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right" w:pos="943"/>
              </w:tabs>
              <w:spacing w:after="23"/>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500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13</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37"/>
              <w:rPr>
                <w:rFonts w:ascii="Times New Roman" w:eastAsia="Times New Roman" w:hAnsi="Times New Roman" w:cs="Times New Roman"/>
                <w:color w:val="000000"/>
                <w:sz w:val="24"/>
              </w:rPr>
            </w:pPr>
            <w:proofErr w:type="spellStart"/>
            <w:r w:rsidRPr="003B2C40">
              <w:rPr>
                <w:rFonts w:ascii="Times New Roman" w:eastAsia="Times New Roman" w:hAnsi="Times New Roman" w:cs="Times New Roman"/>
                <w:color w:val="000000"/>
                <w:sz w:val="24"/>
              </w:rPr>
              <w:t>Подтягивани</w:t>
            </w:r>
            <w:proofErr w:type="spellEnd"/>
            <w:r w:rsidRPr="003B2C40">
              <w:rPr>
                <w:rFonts w:ascii="Times New Roman" w:eastAsia="Times New Roman" w:hAnsi="Times New Roman" w:cs="Times New Roman"/>
                <w:color w:val="000000"/>
                <w:sz w:val="24"/>
              </w:rPr>
              <w:t xml:space="preserve"> е в висе лежа (раз)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3 - 8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bl>
    <w:p w:rsidR="003B2C40" w:rsidRPr="003B2C40" w:rsidRDefault="003B2C40" w:rsidP="003B2C40">
      <w:pPr>
        <w:spacing w:after="10" w:line="270" w:lineRule="auto"/>
        <w:ind w:right="6726"/>
        <w:rPr>
          <w:rFonts w:ascii="Times New Roman" w:eastAsia="Times New Roman" w:hAnsi="Times New Roman" w:cs="Times New Roman"/>
          <w:color w:val="000000"/>
          <w:sz w:val="24"/>
        </w:rPr>
      </w:pPr>
      <w:r w:rsidRPr="003B2C40">
        <w:rPr>
          <w:rFonts w:ascii="Times New Roman" w:eastAsia="Times New Roman" w:hAnsi="Times New Roman" w:cs="Times New Roman"/>
          <w:i/>
          <w:color w:val="000000"/>
          <w:sz w:val="24"/>
        </w:rPr>
        <w:lastRenderedPageBreak/>
        <w:t xml:space="preserve">Оценка реферата Нормы оценок: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«5</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работа содержательна, логична, изложение материала аргументировано, сделаны общие выводы по  теме;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показано</w:t>
      </w:r>
      <w:proofErr w:type="gramEnd"/>
      <w:r w:rsidRPr="003B2C40">
        <w:rPr>
          <w:rFonts w:ascii="Times New Roman" w:eastAsia="Times New Roman" w:hAnsi="Times New Roman" w:cs="Times New Roman"/>
          <w:color w:val="000000"/>
          <w:sz w:val="24"/>
        </w:rPr>
        <w:t xml:space="preserve"> умение анализировать различные источники, извлекать из них информацию; - показано умение систематизировать и обобщать информацию, давать ей критическую оценку;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работа</w:t>
      </w:r>
      <w:proofErr w:type="gramEnd"/>
      <w:r w:rsidRPr="003B2C40">
        <w:rPr>
          <w:rFonts w:ascii="Times New Roman" w:eastAsia="Times New Roman" w:hAnsi="Times New Roman" w:cs="Times New Roman"/>
          <w:color w:val="000000"/>
          <w:sz w:val="24"/>
        </w:rPr>
        <w:t xml:space="preserve"> демонстрирует индивидуальность стиля автора;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lastRenderedPageBreak/>
        <w:t>работа</w:t>
      </w:r>
      <w:proofErr w:type="gramEnd"/>
      <w:r w:rsidRPr="003B2C40">
        <w:rPr>
          <w:rFonts w:ascii="Times New Roman" w:eastAsia="Times New Roman" w:hAnsi="Times New Roman" w:cs="Times New Roman"/>
          <w:color w:val="000000"/>
          <w:sz w:val="24"/>
        </w:rPr>
        <w:t xml:space="preserve"> оформлена в соответствии с планом, требованиями к реферату, грамотно; Оценка «4»:- 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показано</w:t>
      </w:r>
      <w:proofErr w:type="gramEnd"/>
      <w:r w:rsidRPr="003B2C40">
        <w:rPr>
          <w:rFonts w:ascii="Times New Roman" w:eastAsia="Times New Roman" w:hAnsi="Times New Roman" w:cs="Times New Roman"/>
          <w:color w:val="000000"/>
          <w:sz w:val="24"/>
        </w:rPr>
        <w:t xml:space="preserve"> умение анализировать различные источники информации, но работа содержит отдельные неточности;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-показано </w:t>
      </w:r>
      <w:r w:rsidRPr="003B2C40">
        <w:rPr>
          <w:rFonts w:ascii="Times New Roman" w:eastAsia="Times New Roman" w:hAnsi="Times New Roman" w:cs="Times New Roman"/>
          <w:color w:val="000000"/>
          <w:sz w:val="24"/>
        </w:rPr>
        <w:tab/>
        <w:t xml:space="preserve">умение </w:t>
      </w:r>
      <w:r w:rsidRPr="003B2C40">
        <w:rPr>
          <w:rFonts w:ascii="Times New Roman" w:eastAsia="Times New Roman" w:hAnsi="Times New Roman" w:cs="Times New Roman"/>
          <w:color w:val="000000"/>
          <w:sz w:val="24"/>
        </w:rPr>
        <w:tab/>
        <w:t xml:space="preserve">систематизировать </w:t>
      </w:r>
      <w:r w:rsidRPr="003B2C40">
        <w:rPr>
          <w:rFonts w:ascii="Times New Roman" w:eastAsia="Times New Roman" w:hAnsi="Times New Roman" w:cs="Times New Roman"/>
          <w:color w:val="000000"/>
          <w:sz w:val="24"/>
        </w:rPr>
        <w:tab/>
        <w:t xml:space="preserve">и </w:t>
      </w:r>
      <w:r w:rsidRPr="003B2C40">
        <w:rPr>
          <w:rFonts w:ascii="Times New Roman" w:eastAsia="Times New Roman" w:hAnsi="Times New Roman" w:cs="Times New Roman"/>
          <w:color w:val="000000"/>
          <w:sz w:val="24"/>
        </w:rPr>
        <w:tab/>
        <w:t xml:space="preserve">обобщать </w:t>
      </w:r>
      <w:r w:rsidRPr="003B2C40">
        <w:rPr>
          <w:rFonts w:ascii="Times New Roman" w:eastAsia="Times New Roman" w:hAnsi="Times New Roman" w:cs="Times New Roman"/>
          <w:color w:val="000000"/>
          <w:sz w:val="24"/>
        </w:rPr>
        <w:tab/>
        <w:t xml:space="preserve">информацию, </w:t>
      </w:r>
      <w:r w:rsidRPr="003B2C40">
        <w:rPr>
          <w:rFonts w:ascii="Times New Roman" w:eastAsia="Times New Roman" w:hAnsi="Times New Roman" w:cs="Times New Roman"/>
          <w:color w:val="000000"/>
          <w:sz w:val="24"/>
        </w:rPr>
        <w:tab/>
        <w:t xml:space="preserve">давать ей критическую оценку;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-работа оформлена в соответствии с планом, но не соблюдены все требования по оформлению реферата (неправильно сделаны ссылки, ошибки в списке библиографии).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Оценка «3</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тема реферата раскрыта поверхностно;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изложение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материала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непоследовательно</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слабая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аргументация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выдвинутых</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тезисов</w:t>
      </w:r>
      <w:proofErr w:type="spellEnd"/>
      <w:r w:rsidRPr="003B2C40">
        <w:rPr>
          <w:rFonts w:ascii="Times New Roman" w:eastAsia="Times New Roman" w:hAnsi="Times New Roman" w:cs="Times New Roman"/>
          <w:color w:val="000000"/>
          <w:sz w:val="24"/>
          <w:lang w:val="en-US"/>
        </w:rPr>
        <w:t xml:space="preserve">; </w:t>
      </w:r>
    </w:p>
    <w:tbl>
      <w:tblPr>
        <w:tblpPr w:leftFromText="180" w:rightFromText="180" w:vertAnchor="text" w:horzAnchor="margin" w:tblpXSpec="right" w:tblpY="408"/>
        <w:tblW w:w="10490" w:type="dxa"/>
        <w:tblCellMar>
          <w:top w:w="7" w:type="dxa"/>
          <w:left w:w="0" w:type="dxa"/>
          <w:right w:w="41" w:type="dxa"/>
        </w:tblCellMar>
        <w:tblLook w:val="04A0" w:firstRow="1" w:lastRow="0" w:firstColumn="1" w:lastColumn="0" w:noHBand="0" w:noVBand="1"/>
      </w:tblPr>
      <w:tblGrid>
        <w:gridCol w:w="488"/>
        <w:gridCol w:w="281"/>
        <w:gridCol w:w="2568"/>
        <w:gridCol w:w="1195"/>
        <w:gridCol w:w="600"/>
        <w:gridCol w:w="594"/>
        <w:gridCol w:w="1190"/>
        <w:gridCol w:w="1193"/>
        <w:gridCol w:w="598"/>
        <w:gridCol w:w="593"/>
        <w:gridCol w:w="1190"/>
      </w:tblGrid>
      <w:tr w:rsidR="00E454A2" w:rsidRPr="003B2C40" w:rsidTr="00E454A2">
        <w:trPr>
          <w:trHeight w:val="283"/>
        </w:trPr>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95"/>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5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Упражнения</w:t>
            </w:r>
            <w:proofErr w:type="spellEnd"/>
            <w:r w:rsidRPr="003B2C40">
              <w:rPr>
                <w:rFonts w:ascii="Times New Roman" w:eastAsia="Times New Roman" w:hAnsi="Times New Roman" w:cs="Times New Roman"/>
                <w:color w:val="000000"/>
                <w:sz w:val="24"/>
                <w:lang w:val="en-US"/>
              </w:rPr>
              <w:t xml:space="preserve"> </w:t>
            </w:r>
          </w:p>
        </w:tc>
        <w:tc>
          <w:tcPr>
            <w:tcW w:w="1795" w:type="dxa"/>
            <w:gridSpan w:val="2"/>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Мальчики</w:t>
            </w:r>
            <w:proofErr w:type="spellEnd"/>
            <w:r w:rsidRPr="003B2C40">
              <w:rPr>
                <w:rFonts w:ascii="Times New Roman" w:eastAsia="Times New Roman" w:hAnsi="Times New Roman" w:cs="Times New Roman"/>
                <w:color w:val="000000"/>
                <w:sz w:val="24"/>
                <w:lang w:val="en-US"/>
              </w:rPr>
              <w:t xml:space="preserve"> </w:t>
            </w:r>
          </w:p>
        </w:tc>
        <w:tc>
          <w:tcPr>
            <w:tcW w:w="1784" w:type="dxa"/>
            <w:gridSpan w:val="2"/>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791" w:type="dxa"/>
            <w:gridSpan w:val="2"/>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Девочки</w:t>
            </w:r>
            <w:proofErr w:type="spellEnd"/>
            <w:r w:rsidRPr="003B2C40">
              <w:rPr>
                <w:rFonts w:ascii="Times New Roman" w:eastAsia="Times New Roman" w:hAnsi="Times New Roman" w:cs="Times New Roman"/>
                <w:color w:val="000000"/>
                <w:sz w:val="24"/>
                <w:lang w:val="en-US"/>
              </w:rPr>
              <w:t xml:space="preserve"> </w:t>
            </w:r>
          </w:p>
        </w:tc>
        <w:tc>
          <w:tcPr>
            <w:tcW w:w="1783" w:type="dxa"/>
            <w:gridSpan w:val="2"/>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r>
      <w:tr w:rsidR="00E454A2" w:rsidRPr="003B2C40" w:rsidTr="00E454A2">
        <w:trPr>
          <w:trHeight w:val="288"/>
        </w:trPr>
        <w:tc>
          <w:tcPr>
            <w:tcW w:w="769" w:type="dxa"/>
            <w:gridSpan w:val="2"/>
            <w:vMerge/>
            <w:tcBorders>
              <w:top w:val="nil"/>
              <w:left w:val="single" w:sz="4" w:space="0" w:color="000000"/>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2568" w:type="dxa"/>
            <w:vMerge/>
            <w:tcBorders>
              <w:top w:val="nil"/>
              <w:left w:val="single" w:sz="4" w:space="0" w:color="000000"/>
              <w:bottom w:val="single" w:sz="4" w:space="0" w:color="000000"/>
              <w:right w:val="single" w:sz="4" w:space="0" w:color="000000"/>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7"/>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8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Прыжок в длину с места (см)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111149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145и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91 </w:t>
            </w:r>
            <w:r w:rsidRPr="003B2C40">
              <w:rPr>
                <w:rFonts w:ascii="Times New Roman" w:eastAsia="Times New Roman" w:hAnsi="Times New Roman" w:cs="Times New Roman"/>
                <w:color w:val="000000"/>
                <w:sz w:val="24"/>
                <w:lang w:val="en-US"/>
              </w:rPr>
              <w:tab/>
              <w:t xml:space="preserve">- 144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514"/>
                <w:tab w:val="right" w:pos="1131"/>
              </w:tabs>
              <w:spacing w:after="23"/>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90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Метание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набивного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мяча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310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6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216 - 309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215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280и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231279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230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Челночный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3x10м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9,1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10,0 -11,1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10,4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22"/>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9,7,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9,8 11,1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11,2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822"/>
                <w:tab w:val="right" w:pos="2389"/>
              </w:tabs>
              <w:spacing w:after="31"/>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Прыжки </w:t>
            </w:r>
            <w:r w:rsidRPr="003B2C40">
              <w:rPr>
                <w:rFonts w:ascii="Times New Roman" w:eastAsia="Times New Roman" w:hAnsi="Times New Roman" w:cs="Times New Roman"/>
                <w:color w:val="000000"/>
                <w:sz w:val="24"/>
              </w:rPr>
              <w:tab/>
              <w:t xml:space="preserve">со </w:t>
            </w:r>
          </w:p>
          <w:p w:rsidR="00E454A2" w:rsidRPr="003B2C40" w:rsidRDefault="00E454A2" w:rsidP="00E454A2">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скакалкой</w:t>
            </w:r>
            <w:proofErr w:type="gramEnd"/>
            <w:r w:rsidRPr="003B2C40">
              <w:rPr>
                <w:rFonts w:ascii="Times New Roman" w:eastAsia="Times New Roman" w:hAnsi="Times New Roman" w:cs="Times New Roman"/>
                <w:color w:val="000000"/>
                <w:sz w:val="24"/>
              </w:rPr>
              <w:t xml:space="preserve"> за 1 мин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1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50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6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30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5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60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93"/>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21-59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20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20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772"/>
                <w:tab w:val="right" w:pos="2389"/>
              </w:tabs>
              <w:spacing w:after="30"/>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Наклон</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вперед</w:t>
            </w:r>
            <w:proofErr w:type="spellEnd"/>
            <w:r w:rsidRPr="003B2C40">
              <w:rPr>
                <w:rFonts w:ascii="Times New Roman" w:eastAsia="Times New Roman" w:hAnsi="Times New Roman" w:cs="Times New Roman"/>
                <w:color w:val="000000"/>
                <w:sz w:val="24"/>
                <w:lang w:val="en-US"/>
              </w:rPr>
              <w:t xml:space="preserve">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сидя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 +7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5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33"/>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+11, 5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r w:rsidRPr="003B2C40">
              <w:rPr>
                <w:rFonts w:ascii="Times New Roman" w:eastAsia="Times New Roman" w:hAnsi="Times New Roman" w:cs="Times New Roman"/>
                <w:color w:val="000000"/>
                <w:sz w:val="24"/>
                <w:lang w:val="en-US"/>
              </w:rPr>
              <w:tab/>
              <w:t xml:space="preserve">- +11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95"/>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r w:rsidR="00E454A2" w:rsidRPr="003B2C40" w:rsidTr="00E454A2">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30м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5,4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6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5,5  - 7,3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7,1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5,6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5,7  - 7,2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7,3и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6"/>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835"/>
                <w:tab w:val="right" w:pos="2389"/>
              </w:tabs>
              <w:spacing w:after="30"/>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Метание </w:t>
            </w:r>
            <w:r w:rsidRPr="003B2C40">
              <w:rPr>
                <w:rFonts w:ascii="Times New Roman" w:eastAsia="Times New Roman" w:hAnsi="Times New Roman" w:cs="Times New Roman"/>
                <w:color w:val="000000"/>
                <w:sz w:val="24"/>
              </w:rPr>
              <w:tab/>
              <w:t xml:space="preserve">малого </w:t>
            </w:r>
          </w:p>
          <w:p w:rsidR="00E454A2" w:rsidRPr="003B2C40" w:rsidRDefault="00E454A2" w:rsidP="00E454A2">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мяча</w:t>
            </w:r>
            <w:proofErr w:type="gramEnd"/>
            <w:r w:rsidRPr="003B2C40">
              <w:rPr>
                <w:rFonts w:ascii="Times New Roman" w:eastAsia="Times New Roman" w:hAnsi="Times New Roman" w:cs="Times New Roman"/>
                <w:color w:val="000000"/>
                <w:sz w:val="24"/>
              </w:rPr>
              <w:t xml:space="preserve"> 150г(м)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1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20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10,1 – 19,9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6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5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6,114,9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r>
      <w:tr w:rsidR="00E454A2" w:rsidRPr="003B2C40" w:rsidTr="00E454A2">
        <w:trPr>
          <w:trHeight w:val="562"/>
        </w:trPr>
        <w:tc>
          <w:tcPr>
            <w:tcW w:w="488" w:type="dxa"/>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1111"/>
                <w:tab w:val="right" w:pos="2389"/>
              </w:tabs>
              <w:spacing w:after="29"/>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Подтягивание</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t xml:space="preserve">в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висе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раз</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27"/>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7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1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488" w:type="dxa"/>
            <w:tcBorders>
              <w:top w:val="single" w:sz="4" w:space="0" w:color="000000"/>
              <w:left w:val="single" w:sz="4" w:space="0" w:color="000000"/>
              <w:bottom w:val="single" w:sz="4" w:space="0" w:color="000000"/>
              <w:right w:val="nil"/>
            </w:tcBorders>
            <w:shd w:val="clear" w:color="auto" w:fill="auto"/>
          </w:tcPr>
          <w:p w:rsidR="00E454A2" w:rsidRPr="003B2C40" w:rsidRDefault="00E454A2" w:rsidP="00E454A2">
            <w:pPr>
              <w:rPr>
                <w:rFonts w:ascii="Times New Roman" w:eastAsia="Times New Roman" w:hAnsi="Times New Roman" w:cs="Times New Roman"/>
                <w:color w:val="000000"/>
                <w:sz w:val="24"/>
                <w:lang w:val="en-US"/>
              </w:rPr>
            </w:pP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Ходьба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лыжах</w:t>
            </w:r>
            <w:proofErr w:type="spellEnd"/>
            <w:r w:rsidRPr="003B2C40">
              <w:rPr>
                <w:rFonts w:ascii="Times New Roman" w:eastAsia="Times New Roman" w:hAnsi="Times New Roman" w:cs="Times New Roman"/>
                <w:color w:val="000000"/>
                <w:sz w:val="24"/>
                <w:lang w:val="en-US"/>
              </w:rPr>
              <w:t xml:space="preserve"> 1 </w:t>
            </w:r>
            <w:proofErr w:type="spellStart"/>
            <w:r w:rsidRPr="003B2C40">
              <w:rPr>
                <w:rFonts w:ascii="Times New Roman" w:eastAsia="Times New Roman" w:hAnsi="Times New Roman" w:cs="Times New Roman"/>
                <w:color w:val="000000"/>
                <w:sz w:val="24"/>
                <w:lang w:val="en-US"/>
              </w:rPr>
              <w:t>км</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8,15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8,16 – 9,44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9,45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8,45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8,46 </w:t>
            </w:r>
          </w:p>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10,14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10,15 </w:t>
            </w:r>
          </w:p>
        </w:tc>
      </w:tr>
      <w:tr w:rsidR="00E454A2" w:rsidRPr="003B2C40" w:rsidTr="00E454A2">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Многоскоки</w:t>
            </w:r>
            <w:proofErr w:type="spellEnd"/>
            <w:r w:rsidRPr="003B2C40">
              <w:rPr>
                <w:rFonts w:ascii="Times New Roman" w:eastAsia="Times New Roman" w:hAnsi="Times New Roman" w:cs="Times New Roman"/>
                <w:color w:val="000000"/>
                <w:sz w:val="24"/>
                <w:lang w:val="en-US"/>
              </w:rPr>
              <w:t xml:space="preserve"> (8прыжков) (м)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454"/>
                <w:tab w:val="right" w:pos="1034"/>
              </w:tabs>
              <w:spacing w:after="27"/>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9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454"/>
                <w:tab w:val="right" w:pos="986"/>
              </w:tabs>
              <w:spacing w:after="28"/>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5 </w:t>
            </w:r>
            <w:r w:rsidRPr="003B2C40">
              <w:rPr>
                <w:rFonts w:ascii="Times New Roman" w:eastAsia="Times New Roman" w:hAnsi="Times New Roman" w:cs="Times New Roman"/>
                <w:color w:val="000000"/>
                <w:sz w:val="24"/>
                <w:lang w:val="en-US"/>
              </w:rPr>
              <w:tab/>
              <w:t xml:space="preserve">и </w:t>
            </w:r>
          </w:p>
          <w:p w:rsidR="00E454A2" w:rsidRPr="003B2C40" w:rsidRDefault="00E454A2" w:rsidP="00E454A2">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8,8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4,9 -8 ,7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4,8 </w:t>
            </w:r>
            <w:r w:rsidRPr="003B2C40">
              <w:rPr>
                <w:rFonts w:ascii="Times New Roman" w:eastAsia="Times New Roman" w:hAnsi="Times New Roman" w:cs="Times New Roman"/>
                <w:color w:val="000000"/>
                <w:sz w:val="24"/>
                <w:lang w:val="en-US"/>
              </w:rPr>
              <w:tab/>
              <w:t xml:space="preserve">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6"/>
        </w:trPr>
        <w:tc>
          <w:tcPr>
            <w:tcW w:w="488" w:type="dxa"/>
            <w:tcBorders>
              <w:top w:val="single" w:sz="4" w:space="0" w:color="000000"/>
              <w:left w:val="single" w:sz="4" w:space="0" w:color="000000"/>
              <w:bottom w:val="single" w:sz="4" w:space="0" w:color="000000"/>
              <w:right w:val="nil"/>
            </w:tcBorders>
            <w:shd w:val="clear" w:color="auto" w:fill="auto"/>
            <w:vAlign w:val="bottom"/>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11</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14"/>
              <w:ind w:right="66"/>
              <w:jc w:val="right"/>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Метание в цель с </w:t>
            </w:r>
          </w:p>
          <w:p w:rsidR="00E454A2" w:rsidRPr="003B2C40" w:rsidRDefault="00E454A2" w:rsidP="00E454A2">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6 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27"/>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5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7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7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r>
      <w:tr w:rsidR="00E454A2" w:rsidRPr="003B2C40" w:rsidTr="00E454A2">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12</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 </w:t>
            </w:r>
            <w:proofErr w:type="spellStart"/>
            <w:r w:rsidRPr="003B2C40">
              <w:rPr>
                <w:rFonts w:ascii="Times New Roman" w:eastAsia="Times New Roman" w:hAnsi="Times New Roman" w:cs="Times New Roman"/>
                <w:color w:val="000000"/>
                <w:sz w:val="24"/>
                <w:lang w:val="en-US"/>
              </w:rPr>
              <w:t>минутный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7601140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44"/>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39"/>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540940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550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E454A2" w:rsidRPr="003B2C40" w:rsidTr="00E454A2">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13</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tabs>
                <w:tab w:val="center" w:pos="1111"/>
                <w:tab w:val="right" w:pos="2389"/>
              </w:tabs>
              <w:spacing w:after="25"/>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Подтягивание </w:t>
            </w:r>
            <w:r w:rsidRPr="003B2C40">
              <w:rPr>
                <w:rFonts w:ascii="Times New Roman" w:eastAsia="Times New Roman" w:hAnsi="Times New Roman" w:cs="Times New Roman"/>
                <w:color w:val="000000"/>
                <w:sz w:val="24"/>
              </w:rPr>
              <w:tab/>
              <w:t xml:space="preserve">в </w:t>
            </w:r>
          </w:p>
          <w:p w:rsidR="00E454A2" w:rsidRPr="003B2C40" w:rsidRDefault="00E454A2" w:rsidP="00E454A2">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висе</w:t>
            </w:r>
            <w:proofErr w:type="gramEnd"/>
            <w:r w:rsidRPr="003B2C40">
              <w:rPr>
                <w:rFonts w:ascii="Times New Roman" w:eastAsia="Times New Roman" w:hAnsi="Times New Roman" w:cs="Times New Roman"/>
                <w:color w:val="000000"/>
                <w:sz w:val="24"/>
              </w:rPr>
              <w:t xml:space="preserve"> лежа (раз)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9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11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ind w:right="88"/>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4 - 10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E454A2" w:rsidRPr="003B2C40" w:rsidRDefault="00E454A2" w:rsidP="00E454A2">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bl>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-не соблюдены требования к оформлению реферата (отсутствуют сноски, допущены ошибки, библиография представлена слабо).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Отметка «2</w:t>
      </w:r>
      <w:proofErr w:type="gramStart"/>
      <w:r w:rsidRPr="003B2C40">
        <w:rPr>
          <w:rFonts w:ascii="Times New Roman" w:eastAsia="Times New Roman" w:hAnsi="Times New Roman" w:cs="Times New Roman"/>
          <w:color w:val="000000"/>
          <w:sz w:val="24"/>
        </w:rPr>
        <w:t>»:-</w:t>
      </w:r>
      <w:proofErr w:type="gramEnd"/>
      <w:r w:rsidRPr="003B2C40">
        <w:rPr>
          <w:rFonts w:ascii="Times New Roman" w:eastAsia="Times New Roman" w:hAnsi="Times New Roman" w:cs="Times New Roman"/>
          <w:color w:val="000000"/>
          <w:sz w:val="24"/>
        </w:rPr>
        <w:t xml:space="preserve"> тема реферата не раскрыта. </w:t>
      </w:r>
    </w:p>
    <w:p w:rsidR="003B2C40" w:rsidRPr="003B2C40" w:rsidRDefault="003B2C40" w:rsidP="003B2C40">
      <w:pPr>
        <w:numPr>
          <w:ilvl w:val="0"/>
          <w:numId w:val="23"/>
        </w:numPr>
        <w:spacing w:after="11" w:line="269" w:lineRule="auto"/>
        <w:ind w:right="6" w:hanging="144"/>
        <w:jc w:val="both"/>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работа</w:t>
      </w:r>
      <w:proofErr w:type="gramEnd"/>
      <w:r w:rsidRPr="003B2C40">
        <w:rPr>
          <w:rFonts w:ascii="Times New Roman" w:eastAsia="Times New Roman" w:hAnsi="Times New Roman" w:cs="Times New Roman"/>
          <w:color w:val="000000"/>
          <w:sz w:val="24"/>
        </w:rPr>
        <w:t xml:space="preserve"> оформлена с грубыми нарушениями требований к реферату. </w:t>
      </w:r>
    </w:p>
    <w:p w:rsidR="003B2C40" w:rsidRPr="003B2C40" w:rsidRDefault="003B2C40" w:rsidP="003B2C40">
      <w:pPr>
        <w:spacing w:after="3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lastRenderedPageBreak/>
        <w:t xml:space="preserve">Критерии и нормы оценивания </w:t>
      </w:r>
      <w:proofErr w:type="gramStart"/>
      <w:r w:rsidRPr="003B2C40">
        <w:rPr>
          <w:rFonts w:ascii="Times New Roman" w:eastAsia="Times New Roman" w:hAnsi="Times New Roman" w:cs="Times New Roman"/>
          <w:b/>
          <w:i/>
          <w:color w:val="000000"/>
          <w:sz w:val="24"/>
        </w:rPr>
        <w:t>сдачи  нормативов</w:t>
      </w:r>
      <w:proofErr w:type="gramEnd"/>
      <w:r w:rsidRPr="003B2C40">
        <w:rPr>
          <w:rFonts w:ascii="Times New Roman" w:eastAsia="Times New Roman" w:hAnsi="Times New Roman" w:cs="Times New Roman"/>
          <w:b/>
          <w:i/>
          <w:color w:val="000000"/>
          <w:sz w:val="24"/>
        </w:rPr>
        <w:t xml:space="preserve"> по физической культуре</w:t>
      </w:r>
      <w:r w:rsidRPr="003B2C40">
        <w:rPr>
          <w:rFonts w:ascii="Times New Roman" w:eastAsia="Times New Roman" w:hAnsi="Times New Roman" w:cs="Times New Roman"/>
          <w:b/>
          <w:color w:val="000000"/>
          <w:sz w:val="24"/>
        </w:rPr>
        <w:t xml:space="preserve"> </w:t>
      </w:r>
    </w:p>
    <w:p w:rsidR="003B2C40" w:rsidRPr="003B2C40" w:rsidRDefault="003B2C40" w:rsidP="003B2C40">
      <w:pPr>
        <w:numPr>
          <w:ilvl w:val="0"/>
          <w:numId w:val="24"/>
        </w:numPr>
        <w:spacing w:after="11" w:line="269" w:lineRule="auto"/>
        <w:ind w:right="6" w:hanging="182"/>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24"/>
        </w:numPr>
        <w:spacing w:after="11" w:line="269" w:lineRule="auto"/>
        <w:ind w:right="6" w:hanging="182"/>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numPr>
          <w:ilvl w:val="0"/>
          <w:numId w:val="24"/>
        </w:numPr>
        <w:spacing w:after="11" w:line="269" w:lineRule="auto"/>
        <w:ind w:right="6" w:hanging="182"/>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tbl>
      <w:tblPr>
        <w:tblW w:w="10490" w:type="dxa"/>
        <w:tblInd w:w="-996" w:type="dxa"/>
        <w:tblCellMar>
          <w:top w:w="7" w:type="dxa"/>
          <w:left w:w="0" w:type="dxa"/>
          <w:bottom w:w="10" w:type="dxa"/>
          <w:right w:w="46" w:type="dxa"/>
        </w:tblCellMar>
        <w:tblLook w:val="04A0" w:firstRow="1" w:lastRow="0" w:firstColumn="1" w:lastColumn="0" w:noHBand="0" w:noVBand="1"/>
      </w:tblPr>
      <w:tblGrid>
        <w:gridCol w:w="496"/>
        <w:gridCol w:w="286"/>
        <w:gridCol w:w="2523"/>
        <w:gridCol w:w="1197"/>
        <w:gridCol w:w="599"/>
        <w:gridCol w:w="599"/>
        <w:gridCol w:w="1197"/>
        <w:gridCol w:w="1198"/>
        <w:gridCol w:w="598"/>
        <w:gridCol w:w="599"/>
        <w:gridCol w:w="1198"/>
      </w:tblGrid>
      <w:tr w:rsidR="003B2C40" w:rsidRPr="003B2C40" w:rsidTr="00E454A2">
        <w:trPr>
          <w:trHeight w:val="288"/>
        </w:trPr>
        <w:tc>
          <w:tcPr>
            <w:tcW w:w="496" w:type="dxa"/>
            <w:vMerge w:val="restart"/>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vMerge w:val="restart"/>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5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Упражнения</w:t>
            </w:r>
            <w:proofErr w:type="spellEnd"/>
            <w:r w:rsidRPr="003B2C40">
              <w:rPr>
                <w:rFonts w:ascii="Times New Roman" w:eastAsia="Times New Roman" w:hAnsi="Times New Roman" w:cs="Times New Roman"/>
                <w:color w:val="000000"/>
                <w:sz w:val="24"/>
                <w:lang w:val="en-US"/>
              </w:rPr>
              <w:t xml:space="preserve"> </w:t>
            </w:r>
          </w:p>
        </w:tc>
        <w:tc>
          <w:tcPr>
            <w:tcW w:w="1796"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Мальчики</w:t>
            </w:r>
            <w:proofErr w:type="spellEnd"/>
            <w:r w:rsidRPr="003B2C40">
              <w:rPr>
                <w:rFonts w:ascii="Times New Roman" w:eastAsia="Times New Roman" w:hAnsi="Times New Roman" w:cs="Times New Roman"/>
                <w:color w:val="000000"/>
                <w:sz w:val="24"/>
                <w:lang w:val="en-US"/>
              </w:rPr>
              <w:t xml:space="preserve"> </w:t>
            </w:r>
          </w:p>
        </w:tc>
        <w:tc>
          <w:tcPr>
            <w:tcW w:w="1796" w:type="dxa"/>
            <w:gridSpan w:val="2"/>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796"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Девочки</w:t>
            </w:r>
            <w:proofErr w:type="spellEnd"/>
            <w:r w:rsidRPr="003B2C40">
              <w:rPr>
                <w:rFonts w:ascii="Times New Roman" w:eastAsia="Times New Roman" w:hAnsi="Times New Roman" w:cs="Times New Roman"/>
                <w:color w:val="000000"/>
                <w:sz w:val="24"/>
                <w:lang w:val="en-US"/>
              </w:rPr>
              <w:t xml:space="preserve"> </w:t>
            </w:r>
          </w:p>
        </w:tc>
        <w:tc>
          <w:tcPr>
            <w:tcW w:w="1797" w:type="dxa"/>
            <w:gridSpan w:val="2"/>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r>
      <w:tr w:rsidR="003B2C40" w:rsidRPr="003B2C40" w:rsidTr="00E454A2">
        <w:trPr>
          <w:trHeight w:val="283"/>
        </w:trPr>
        <w:tc>
          <w:tcPr>
            <w:tcW w:w="496" w:type="dxa"/>
            <w:vMerge/>
            <w:tcBorders>
              <w:top w:val="nil"/>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vMerge/>
            <w:tcBorders>
              <w:top w:val="nil"/>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523" w:type="dxa"/>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r w:rsidR="003B2C40" w:rsidRPr="003B2C40" w:rsidTr="00E454A2">
        <w:trPr>
          <w:trHeight w:val="567"/>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Прыжок в длину с места (см)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121154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150и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109 - 149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Метание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набивного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мяча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360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221 - 359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220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345и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241344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Челночный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3x10м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8,8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8,9 10,1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10,2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9,3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9,2 10,7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10,8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827"/>
                <w:tab w:val="right" w:pos="2399"/>
              </w:tabs>
              <w:spacing w:after="26"/>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Прыжки </w:t>
            </w:r>
            <w:r w:rsidRPr="003B2C40">
              <w:rPr>
                <w:rFonts w:ascii="Times New Roman" w:eastAsia="Times New Roman" w:hAnsi="Times New Roman" w:cs="Times New Roman"/>
                <w:color w:val="000000"/>
                <w:sz w:val="24"/>
              </w:rPr>
              <w:tab/>
              <w:t xml:space="preserve">со </w:t>
            </w:r>
          </w:p>
          <w:p w:rsidR="003B2C40" w:rsidRPr="003B2C40" w:rsidRDefault="003B2C40" w:rsidP="003B2C40">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скакалкой</w:t>
            </w:r>
            <w:proofErr w:type="gramEnd"/>
            <w:r w:rsidRPr="003B2C40">
              <w:rPr>
                <w:rFonts w:ascii="Times New Roman" w:eastAsia="Times New Roman" w:hAnsi="Times New Roman" w:cs="Times New Roman"/>
                <w:color w:val="000000"/>
                <w:sz w:val="24"/>
              </w:rPr>
              <w:t xml:space="preserve"> за 1 мин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60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41 - 59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40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44 - 84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45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777"/>
                <w:tab w:val="right" w:pos="2399"/>
              </w:tabs>
              <w:spacing w:after="24"/>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Наклон</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вперед</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сидя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 +7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 +12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9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30м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5,4  - 6,9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6,8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5,4  - 6,9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7,0 </w:t>
            </w:r>
            <w:r w:rsidRPr="003B2C40">
              <w:rPr>
                <w:rFonts w:ascii="Times New Roman" w:eastAsia="Times New Roman" w:hAnsi="Times New Roman" w:cs="Times New Roman"/>
                <w:color w:val="000000"/>
                <w:sz w:val="24"/>
                <w:lang w:val="en-US"/>
              </w:rPr>
              <w:tab/>
              <w:t xml:space="preserve">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840"/>
                <w:tab w:val="right" w:pos="2399"/>
              </w:tabs>
              <w:spacing w:after="25"/>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Метание </w:t>
            </w:r>
            <w:r w:rsidRPr="003B2C40">
              <w:rPr>
                <w:rFonts w:ascii="Times New Roman" w:eastAsia="Times New Roman" w:hAnsi="Times New Roman" w:cs="Times New Roman"/>
                <w:color w:val="000000"/>
                <w:sz w:val="24"/>
              </w:rPr>
              <w:tab/>
              <w:t xml:space="preserve">малого </w:t>
            </w:r>
          </w:p>
          <w:p w:rsidR="003B2C40" w:rsidRPr="003B2C40" w:rsidRDefault="003B2C40" w:rsidP="003B2C40">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мяча</w:t>
            </w:r>
            <w:proofErr w:type="gramEnd"/>
            <w:r w:rsidRPr="003B2C40">
              <w:rPr>
                <w:rFonts w:ascii="Times New Roman" w:eastAsia="Times New Roman" w:hAnsi="Times New Roman" w:cs="Times New Roman"/>
                <w:color w:val="000000"/>
                <w:sz w:val="24"/>
              </w:rPr>
              <w:t xml:space="preserve"> 150г(м)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23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13,1 – 22,9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16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7,115,9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1116"/>
                <w:tab w:val="right" w:pos="2399"/>
              </w:tabs>
              <w:spacing w:after="29"/>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Подтягивание</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t xml:space="preserve">в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висе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раз</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2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Ходьба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лыжах</w:t>
            </w:r>
            <w:proofErr w:type="spellEnd"/>
            <w:r w:rsidRPr="003B2C40">
              <w:rPr>
                <w:rFonts w:ascii="Times New Roman" w:eastAsia="Times New Roman" w:hAnsi="Times New Roman" w:cs="Times New Roman"/>
                <w:color w:val="000000"/>
                <w:sz w:val="24"/>
                <w:lang w:val="en-US"/>
              </w:rPr>
              <w:t xml:space="preserve"> 1 </w:t>
            </w:r>
            <w:proofErr w:type="spellStart"/>
            <w:r w:rsidRPr="003B2C40">
              <w:rPr>
                <w:rFonts w:ascii="Times New Roman" w:eastAsia="Times New Roman" w:hAnsi="Times New Roman" w:cs="Times New Roman"/>
                <w:color w:val="000000"/>
                <w:sz w:val="24"/>
                <w:lang w:val="en-US"/>
              </w:rPr>
              <w:t>км</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7,45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7,46 – 9,14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9,15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8,15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5"/>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8,14 – 9,44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9,45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10</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Многоскоки</w:t>
            </w:r>
            <w:proofErr w:type="spellEnd"/>
            <w:r w:rsidRPr="003B2C40">
              <w:rPr>
                <w:rFonts w:ascii="Times New Roman" w:eastAsia="Times New Roman" w:hAnsi="Times New Roman" w:cs="Times New Roman"/>
                <w:color w:val="000000"/>
                <w:sz w:val="24"/>
                <w:lang w:val="en-US"/>
              </w:rPr>
              <w:t xml:space="preserve"> (8прыжков) (м)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31"/>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6,112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454"/>
                <w:tab w:val="right" w:pos="982"/>
              </w:tabs>
              <w:spacing w:after="28"/>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6 </w:t>
            </w:r>
            <w:r w:rsidRPr="003B2C40">
              <w:rPr>
                <w:rFonts w:ascii="Times New Roman" w:eastAsia="Times New Roman" w:hAnsi="Times New Roman" w:cs="Times New Roman"/>
                <w:color w:val="000000"/>
                <w:sz w:val="24"/>
                <w:lang w:val="en-US"/>
              </w:rPr>
              <w:tab/>
              <w:t xml:space="preserve">и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12,1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5,1 - 12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449"/>
                <w:tab w:val="right" w:pos="1131"/>
              </w:tabs>
              <w:spacing w:after="28"/>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5 </w:t>
            </w:r>
            <w:r w:rsidRPr="003B2C40">
              <w:rPr>
                <w:rFonts w:ascii="Times New Roman" w:eastAsia="Times New Roman" w:hAnsi="Times New Roman" w:cs="Times New Roman"/>
                <w:color w:val="000000"/>
                <w:sz w:val="24"/>
                <w:lang w:val="en-US"/>
              </w:rPr>
              <w:tab/>
              <w:t xml:space="preserve">и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11</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15"/>
              <w:ind w:right="58"/>
              <w:jc w:val="right"/>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Метание в цель с 6 </w:t>
            </w:r>
          </w:p>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2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5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0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12</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 </w:t>
            </w:r>
            <w:proofErr w:type="spellStart"/>
            <w:r w:rsidRPr="003B2C40">
              <w:rPr>
                <w:rFonts w:ascii="Times New Roman" w:eastAsia="Times New Roman" w:hAnsi="Times New Roman" w:cs="Times New Roman"/>
                <w:color w:val="000000"/>
                <w:sz w:val="24"/>
                <w:lang w:val="en-US"/>
              </w:rPr>
              <w:t>минутный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1200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7901190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800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640 - 1140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650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13</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1116"/>
                <w:tab w:val="right" w:pos="2399"/>
              </w:tabs>
              <w:spacing w:after="31"/>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Подтягивание </w:t>
            </w:r>
            <w:r w:rsidRPr="003B2C40">
              <w:rPr>
                <w:rFonts w:ascii="Times New Roman" w:eastAsia="Times New Roman" w:hAnsi="Times New Roman" w:cs="Times New Roman"/>
                <w:color w:val="000000"/>
                <w:sz w:val="24"/>
              </w:rPr>
              <w:tab/>
              <w:t xml:space="preserve">в </w:t>
            </w:r>
          </w:p>
          <w:p w:rsidR="003B2C40" w:rsidRPr="003B2C40" w:rsidRDefault="003B2C40" w:rsidP="003B2C40">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висе</w:t>
            </w:r>
            <w:proofErr w:type="gramEnd"/>
            <w:r w:rsidRPr="003B2C40">
              <w:rPr>
                <w:rFonts w:ascii="Times New Roman" w:eastAsia="Times New Roman" w:hAnsi="Times New Roman" w:cs="Times New Roman"/>
                <w:color w:val="000000"/>
                <w:sz w:val="24"/>
              </w:rPr>
              <w:t xml:space="preserve"> лежа (раз)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9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454"/>
                <w:tab w:val="right" w:pos="1011"/>
              </w:tabs>
              <w:spacing w:after="0"/>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4 </w:t>
            </w:r>
            <w:r w:rsidRPr="003B2C40">
              <w:rPr>
                <w:rFonts w:ascii="Times New Roman" w:eastAsia="Times New Roman" w:hAnsi="Times New Roman" w:cs="Times New Roman"/>
                <w:color w:val="000000"/>
                <w:sz w:val="24"/>
                <w:lang w:val="en-US"/>
              </w:rPr>
              <w:tab/>
              <w:t xml:space="preserve">- </w:t>
            </w:r>
          </w:p>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bl>
    <w:p w:rsidR="003B2C40" w:rsidRPr="003B2C40" w:rsidRDefault="003B2C40" w:rsidP="003B2C40">
      <w:pPr>
        <w:numPr>
          <w:ilvl w:val="0"/>
          <w:numId w:val="24"/>
        </w:numPr>
        <w:spacing w:after="0" w:line="269" w:lineRule="auto"/>
        <w:ind w:right="6" w:hanging="182"/>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класс</w:t>
      </w:r>
      <w:proofErr w:type="spellEnd"/>
      <w:r w:rsidRPr="003B2C40">
        <w:rPr>
          <w:rFonts w:ascii="Times New Roman" w:eastAsia="Times New Roman" w:hAnsi="Times New Roman" w:cs="Times New Roman"/>
          <w:color w:val="000000"/>
          <w:sz w:val="24"/>
          <w:lang w:val="en-US"/>
        </w:rPr>
        <w:t xml:space="preserve"> </w:t>
      </w:r>
    </w:p>
    <w:tbl>
      <w:tblPr>
        <w:tblW w:w="11091" w:type="dxa"/>
        <w:tblInd w:w="-998" w:type="dxa"/>
        <w:tblCellMar>
          <w:top w:w="7" w:type="dxa"/>
          <w:left w:w="0" w:type="dxa"/>
          <w:right w:w="46" w:type="dxa"/>
        </w:tblCellMar>
        <w:tblLook w:val="04A0" w:firstRow="1" w:lastRow="0" w:firstColumn="1" w:lastColumn="0" w:noHBand="0" w:noVBand="1"/>
      </w:tblPr>
      <w:tblGrid>
        <w:gridCol w:w="823"/>
        <w:gridCol w:w="740"/>
        <w:gridCol w:w="286"/>
        <w:gridCol w:w="2743"/>
        <w:gridCol w:w="1180"/>
        <w:gridCol w:w="591"/>
        <w:gridCol w:w="575"/>
        <w:gridCol w:w="1162"/>
        <w:gridCol w:w="1172"/>
        <w:gridCol w:w="595"/>
        <w:gridCol w:w="578"/>
        <w:gridCol w:w="646"/>
      </w:tblGrid>
      <w:tr w:rsidR="003B2C40" w:rsidRPr="003B2C40" w:rsidTr="00E454A2">
        <w:trPr>
          <w:trHeight w:val="288"/>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90"/>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364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Упражнения</w:t>
            </w:r>
            <w:proofErr w:type="spellEnd"/>
            <w:r w:rsidRPr="003B2C40">
              <w:rPr>
                <w:rFonts w:ascii="Times New Roman" w:eastAsia="Times New Roman" w:hAnsi="Times New Roman" w:cs="Times New Roman"/>
                <w:color w:val="000000"/>
                <w:sz w:val="24"/>
                <w:lang w:val="en-US"/>
              </w:rPr>
              <w:t xml:space="preserve"> </w:t>
            </w:r>
          </w:p>
        </w:tc>
        <w:tc>
          <w:tcPr>
            <w:tcW w:w="178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Мальчики</w:t>
            </w:r>
            <w:proofErr w:type="spellEnd"/>
            <w:r w:rsidRPr="003B2C40">
              <w:rPr>
                <w:rFonts w:ascii="Times New Roman" w:eastAsia="Times New Roman" w:hAnsi="Times New Roman" w:cs="Times New Roman"/>
                <w:color w:val="000000"/>
                <w:sz w:val="24"/>
                <w:lang w:val="en-US"/>
              </w:rPr>
              <w:t xml:space="preserve"> </w:t>
            </w:r>
          </w:p>
        </w:tc>
        <w:tc>
          <w:tcPr>
            <w:tcW w:w="1785" w:type="dxa"/>
            <w:gridSpan w:val="2"/>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78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Девочки</w:t>
            </w:r>
            <w:proofErr w:type="spellEnd"/>
            <w:r w:rsidRPr="003B2C40">
              <w:rPr>
                <w:rFonts w:ascii="Times New Roman" w:eastAsia="Times New Roman" w:hAnsi="Times New Roman" w:cs="Times New Roman"/>
                <w:color w:val="000000"/>
                <w:sz w:val="24"/>
                <w:lang w:val="en-US"/>
              </w:rPr>
              <w:t xml:space="preserve"> </w:t>
            </w:r>
          </w:p>
        </w:tc>
        <w:tc>
          <w:tcPr>
            <w:tcW w:w="1241" w:type="dxa"/>
            <w:gridSpan w:val="2"/>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r>
      <w:tr w:rsidR="003B2C40" w:rsidRPr="003B2C40" w:rsidTr="00E454A2">
        <w:trPr>
          <w:trHeight w:val="283"/>
        </w:trPr>
        <w:tc>
          <w:tcPr>
            <w:tcW w:w="851" w:type="dxa"/>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3644" w:type="dxa"/>
            <w:gridSpan w:val="3"/>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9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r w:rsidR="003B2C40" w:rsidRPr="003B2C40" w:rsidTr="00E454A2">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Прыжок в длину с места (см)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165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131164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130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160и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119 - 159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Метание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набивного</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мяча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380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271 - 379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270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350и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246 - 349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245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w:t>
            </w:r>
            <w:proofErr w:type="spellStart"/>
            <w:r w:rsidRPr="003B2C40">
              <w:rPr>
                <w:rFonts w:ascii="Times New Roman" w:eastAsia="Times New Roman" w:hAnsi="Times New Roman" w:cs="Times New Roman"/>
                <w:color w:val="000000"/>
                <w:sz w:val="24"/>
                <w:lang w:val="en-US"/>
              </w:rPr>
              <w:t>Челночный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3x10м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8,6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8,7 – 9,8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9,9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9,1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9,2 10,3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10,4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28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827"/>
                <w:tab w:val="right" w:pos="2394"/>
              </w:tabs>
              <w:spacing w:after="0"/>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Прыжки</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со</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3"/>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57"/>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56 -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6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6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509"/>
                <w:tab w:val="right" w:pos="1016"/>
              </w:tabs>
              <w:spacing w:after="0"/>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56 </w:t>
            </w:r>
            <w:r w:rsidRPr="003B2C40">
              <w:rPr>
                <w:rFonts w:ascii="Times New Roman" w:eastAsia="Times New Roman" w:hAnsi="Times New Roman" w:cs="Times New Roman"/>
                <w:color w:val="000000"/>
                <w:sz w:val="24"/>
                <w:lang w:val="en-US"/>
              </w:rPr>
              <w:tab/>
              <w:t xml:space="preserve">-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20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 </w:t>
            </w:r>
          </w:p>
        </w:tc>
      </w:tr>
      <w:tr w:rsidR="003B2C40" w:rsidRPr="003B2C40" w:rsidTr="00E454A2">
        <w:trPr>
          <w:trHeight w:val="288"/>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скакалкой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за</w:t>
            </w:r>
            <w:proofErr w:type="spellEnd"/>
            <w:r w:rsidRPr="003B2C40">
              <w:rPr>
                <w:rFonts w:ascii="Times New Roman" w:eastAsia="Times New Roman" w:hAnsi="Times New Roman" w:cs="Times New Roman"/>
                <w:color w:val="000000"/>
                <w:sz w:val="24"/>
                <w:lang w:val="en-US"/>
              </w:rPr>
              <w:t xml:space="preserve"> 1 </w:t>
            </w:r>
            <w:proofErr w:type="spellStart"/>
            <w:r w:rsidRPr="003B2C40">
              <w:rPr>
                <w:rFonts w:ascii="Times New Roman" w:eastAsia="Times New Roman" w:hAnsi="Times New Roman" w:cs="Times New Roman"/>
                <w:color w:val="000000"/>
                <w:sz w:val="24"/>
                <w:lang w:val="en-US"/>
              </w:rPr>
              <w:t>мин</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94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777"/>
                <w:tab w:val="right" w:pos="2394"/>
              </w:tabs>
              <w:spacing w:after="24"/>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Наклон</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r>
            <w:proofErr w:type="spellStart"/>
            <w:r w:rsidRPr="003B2C40">
              <w:rPr>
                <w:rFonts w:ascii="Times New Roman" w:eastAsia="Times New Roman" w:hAnsi="Times New Roman" w:cs="Times New Roman"/>
                <w:color w:val="000000"/>
                <w:sz w:val="24"/>
                <w:lang w:val="en-US"/>
              </w:rPr>
              <w:t>вперед</w:t>
            </w:r>
            <w:proofErr w:type="spellEnd"/>
            <w:r w:rsidRPr="003B2C40">
              <w:rPr>
                <w:rFonts w:ascii="Times New Roman" w:eastAsia="Times New Roman" w:hAnsi="Times New Roman" w:cs="Times New Roman"/>
                <w:color w:val="000000"/>
                <w:sz w:val="24"/>
                <w:lang w:val="en-US"/>
              </w:rPr>
              <w:t xml:space="preserve">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сидя</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см</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 +8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 +13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8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30м (</w:t>
            </w:r>
            <w:proofErr w:type="spellStart"/>
            <w:r w:rsidRPr="003B2C40">
              <w:rPr>
                <w:rFonts w:ascii="Times New Roman" w:eastAsia="Times New Roman" w:hAnsi="Times New Roman" w:cs="Times New Roman"/>
                <w:color w:val="000000"/>
                <w:sz w:val="24"/>
                <w:lang w:val="en-US"/>
              </w:rPr>
              <w:t>сек</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5,2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  - 6,5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6,6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5,2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5,3  - 6,5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6,6 </w:t>
            </w:r>
            <w:r w:rsidRPr="003B2C40">
              <w:rPr>
                <w:rFonts w:ascii="Times New Roman" w:eastAsia="Times New Roman" w:hAnsi="Times New Roman" w:cs="Times New Roman"/>
                <w:color w:val="000000"/>
                <w:sz w:val="24"/>
                <w:lang w:val="en-US"/>
              </w:rPr>
              <w:tab/>
              <w:t xml:space="preserve">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840"/>
                <w:tab w:val="right" w:pos="2394"/>
              </w:tabs>
              <w:spacing w:after="30"/>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Метание </w:t>
            </w:r>
            <w:r w:rsidRPr="003B2C40">
              <w:rPr>
                <w:rFonts w:ascii="Times New Roman" w:eastAsia="Times New Roman" w:hAnsi="Times New Roman" w:cs="Times New Roman"/>
                <w:color w:val="000000"/>
                <w:sz w:val="24"/>
              </w:rPr>
              <w:tab/>
              <w:t xml:space="preserve">малого </w:t>
            </w:r>
          </w:p>
          <w:p w:rsidR="003B2C40" w:rsidRPr="003B2C40" w:rsidRDefault="003B2C40" w:rsidP="003B2C40">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мяча</w:t>
            </w:r>
            <w:proofErr w:type="gramEnd"/>
            <w:r w:rsidRPr="003B2C40">
              <w:rPr>
                <w:rFonts w:ascii="Times New Roman" w:eastAsia="Times New Roman" w:hAnsi="Times New Roman" w:cs="Times New Roman"/>
                <w:color w:val="000000"/>
                <w:sz w:val="24"/>
              </w:rPr>
              <w:t xml:space="preserve"> 150г(м)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26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14,9 – 25,9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18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12,117,9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0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1116"/>
                <w:tab w:val="right" w:pos="2394"/>
              </w:tabs>
              <w:spacing w:after="29"/>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proofErr w:type="spellStart"/>
            <w:r w:rsidRPr="003B2C40">
              <w:rPr>
                <w:rFonts w:ascii="Times New Roman" w:eastAsia="Times New Roman" w:hAnsi="Times New Roman" w:cs="Times New Roman"/>
                <w:color w:val="000000"/>
                <w:sz w:val="24"/>
                <w:lang w:val="en-US"/>
              </w:rPr>
              <w:t>Подтягивание</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lang w:val="en-US"/>
              </w:rPr>
              <w:tab/>
              <w:t xml:space="preserve">в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висе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раз</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2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Ходьба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на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лыжах</w:t>
            </w:r>
            <w:proofErr w:type="spellEnd"/>
            <w:r w:rsidRPr="003B2C40">
              <w:rPr>
                <w:rFonts w:ascii="Times New Roman" w:eastAsia="Times New Roman" w:hAnsi="Times New Roman" w:cs="Times New Roman"/>
                <w:color w:val="000000"/>
                <w:sz w:val="24"/>
                <w:lang w:val="en-US"/>
              </w:rPr>
              <w:t xml:space="preserve"> 1 </w:t>
            </w:r>
            <w:proofErr w:type="spellStart"/>
            <w:r w:rsidRPr="003B2C40">
              <w:rPr>
                <w:rFonts w:ascii="Times New Roman" w:eastAsia="Times New Roman" w:hAnsi="Times New Roman" w:cs="Times New Roman"/>
                <w:color w:val="000000"/>
                <w:sz w:val="24"/>
                <w:lang w:val="en-US"/>
              </w:rPr>
              <w:t>км</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7,00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7,01 – 8,29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8,30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7,30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25"/>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7,29 – 8,59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9,00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Многоскоки</w:t>
            </w:r>
            <w:proofErr w:type="spellEnd"/>
            <w:r w:rsidRPr="003B2C40">
              <w:rPr>
                <w:rFonts w:ascii="Times New Roman" w:eastAsia="Times New Roman" w:hAnsi="Times New Roman" w:cs="Times New Roman"/>
                <w:color w:val="000000"/>
                <w:sz w:val="24"/>
                <w:lang w:val="en-US"/>
              </w:rPr>
              <w:t xml:space="preserve"> (8прыжков) (м)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31"/>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12,5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6,112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454"/>
                <w:tab w:val="right" w:pos="982"/>
              </w:tabs>
              <w:spacing w:after="28"/>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6 </w:t>
            </w:r>
            <w:r w:rsidRPr="003B2C40">
              <w:rPr>
                <w:rFonts w:ascii="Times New Roman" w:eastAsia="Times New Roman" w:hAnsi="Times New Roman" w:cs="Times New Roman"/>
                <w:color w:val="000000"/>
                <w:sz w:val="24"/>
                <w:lang w:val="en-US"/>
              </w:rPr>
              <w:tab/>
              <w:t xml:space="preserve">и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12,1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5,1 - 12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454"/>
                <w:tab w:val="right" w:pos="1131"/>
              </w:tabs>
              <w:spacing w:after="28"/>
              <w:rPr>
                <w:rFonts w:ascii="Times New Roman" w:eastAsia="Times New Roman" w:hAnsi="Times New Roman" w:cs="Times New Roman"/>
                <w:color w:val="000000"/>
                <w:sz w:val="24"/>
                <w:lang w:val="en-US"/>
              </w:rPr>
            </w:pPr>
            <w:r w:rsidRPr="003B2C40">
              <w:rPr>
                <w:rFonts w:ascii="Calibri" w:eastAsia="Calibri" w:hAnsi="Calibri" w:cs="Calibri"/>
                <w:color w:val="000000"/>
                <w:lang w:val="en-US"/>
              </w:rPr>
              <w:tab/>
            </w:r>
            <w:r w:rsidRPr="003B2C40">
              <w:rPr>
                <w:rFonts w:ascii="Times New Roman" w:eastAsia="Times New Roman" w:hAnsi="Times New Roman" w:cs="Times New Roman"/>
                <w:color w:val="000000"/>
                <w:sz w:val="24"/>
                <w:lang w:val="en-US"/>
              </w:rPr>
              <w:t xml:space="preserve">5 </w:t>
            </w:r>
            <w:r w:rsidRPr="003B2C40">
              <w:rPr>
                <w:rFonts w:ascii="Times New Roman" w:eastAsia="Times New Roman" w:hAnsi="Times New Roman" w:cs="Times New Roman"/>
                <w:color w:val="000000"/>
                <w:sz w:val="24"/>
                <w:lang w:val="en-US"/>
              </w:rPr>
              <w:tab/>
              <w:t xml:space="preserve">и </w:t>
            </w:r>
          </w:p>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15"/>
              <w:ind w:right="58"/>
              <w:jc w:val="right"/>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Метание в цель с 6 </w:t>
            </w:r>
          </w:p>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2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6"/>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79"/>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8"/>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2 </w:t>
            </w:r>
          </w:p>
        </w:tc>
      </w:tr>
      <w:tr w:rsidR="003B2C40" w:rsidRPr="003B2C40" w:rsidTr="00E454A2">
        <w:trPr>
          <w:trHeight w:val="562"/>
        </w:trPr>
        <w:tc>
          <w:tcPr>
            <w:tcW w:w="1635" w:type="dxa"/>
            <w:gridSpan w:val="2"/>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 – </w:t>
            </w:r>
            <w:proofErr w:type="spellStart"/>
            <w:r w:rsidRPr="003B2C40">
              <w:rPr>
                <w:rFonts w:ascii="Times New Roman" w:eastAsia="Times New Roman" w:hAnsi="Times New Roman" w:cs="Times New Roman"/>
                <w:color w:val="000000"/>
                <w:sz w:val="24"/>
                <w:lang w:val="en-US"/>
              </w:rPr>
              <w:t>минутный</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бег</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1250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849 - 1249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4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850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1050 и </w:t>
            </w:r>
            <w:proofErr w:type="spellStart"/>
            <w:r w:rsidRPr="003B2C40">
              <w:rPr>
                <w:rFonts w:ascii="Times New Roman" w:eastAsia="Times New Roman" w:hAnsi="Times New Roman" w:cs="Times New Roman"/>
                <w:color w:val="000000"/>
                <w:sz w:val="24"/>
                <w:lang w:val="en-US"/>
              </w:rPr>
              <w:t>более</w:t>
            </w:r>
            <w:proofErr w:type="spellEnd"/>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640 - 1140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650 и </w:t>
            </w:r>
            <w:proofErr w:type="spellStart"/>
            <w:r w:rsidRPr="003B2C40">
              <w:rPr>
                <w:rFonts w:ascii="Times New Roman" w:eastAsia="Times New Roman" w:hAnsi="Times New Roman" w:cs="Times New Roman"/>
                <w:color w:val="000000"/>
                <w:sz w:val="24"/>
                <w:lang w:val="en-US"/>
              </w:rPr>
              <w:t>менее</w:t>
            </w:r>
            <w:proofErr w:type="spellEnd"/>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6"/>
        </w:trPr>
        <w:tc>
          <w:tcPr>
            <w:tcW w:w="1635" w:type="dxa"/>
            <w:gridSpan w:val="2"/>
            <w:tcBorders>
              <w:top w:val="single" w:sz="4" w:space="0" w:color="000000"/>
              <w:left w:val="single" w:sz="4" w:space="0" w:color="000000"/>
              <w:bottom w:val="single" w:sz="4" w:space="0" w:color="000000"/>
              <w:right w:val="nil"/>
            </w:tcBorders>
            <w:shd w:val="clear" w:color="auto" w:fill="auto"/>
            <w:vAlign w:val="bottom"/>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tabs>
                <w:tab w:val="center" w:pos="1116"/>
                <w:tab w:val="right" w:pos="2394"/>
              </w:tabs>
              <w:spacing w:after="25"/>
              <w:rPr>
                <w:rFonts w:ascii="Times New Roman" w:eastAsia="Times New Roman" w:hAnsi="Times New Roman" w:cs="Times New Roman"/>
                <w:color w:val="000000"/>
                <w:sz w:val="24"/>
              </w:rPr>
            </w:pPr>
            <w:r w:rsidRPr="003B2C40">
              <w:rPr>
                <w:rFonts w:ascii="Calibri" w:eastAsia="Calibri" w:hAnsi="Calibri" w:cs="Calibri"/>
                <w:color w:val="000000"/>
              </w:rPr>
              <w:tab/>
            </w:r>
            <w:r w:rsidRPr="003B2C40">
              <w:rPr>
                <w:rFonts w:ascii="Times New Roman" w:eastAsia="Times New Roman" w:hAnsi="Times New Roman" w:cs="Times New Roman"/>
                <w:color w:val="000000"/>
                <w:sz w:val="24"/>
              </w:rPr>
              <w:t xml:space="preserve">Подтягивание </w:t>
            </w:r>
            <w:r w:rsidRPr="003B2C40">
              <w:rPr>
                <w:rFonts w:ascii="Times New Roman" w:eastAsia="Times New Roman" w:hAnsi="Times New Roman" w:cs="Times New Roman"/>
                <w:color w:val="000000"/>
                <w:sz w:val="24"/>
              </w:rPr>
              <w:tab/>
              <w:t xml:space="preserve">в </w:t>
            </w:r>
          </w:p>
          <w:p w:rsidR="003B2C40" w:rsidRPr="003B2C40" w:rsidRDefault="003B2C40" w:rsidP="003B2C40">
            <w:pPr>
              <w:spacing w:after="0"/>
              <w:rPr>
                <w:rFonts w:ascii="Times New Roman" w:eastAsia="Times New Roman" w:hAnsi="Times New Roman" w:cs="Times New Roman"/>
                <w:color w:val="000000"/>
                <w:sz w:val="24"/>
              </w:rPr>
            </w:pPr>
            <w:proofErr w:type="gramStart"/>
            <w:r w:rsidRPr="003B2C40">
              <w:rPr>
                <w:rFonts w:ascii="Times New Roman" w:eastAsia="Times New Roman" w:hAnsi="Times New Roman" w:cs="Times New Roman"/>
                <w:color w:val="000000"/>
                <w:sz w:val="24"/>
              </w:rPr>
              <w:t>висе</w:t>
            </w:r>
            <w:proofErr w:type="gramEnd"/>
            <w:r w:rsidRPr="003B2C40">
              <w:rPr>
                <w:rFonts w:ascii="Times New Roman" w:eastAsia="Times New Roman" w:hAnsi="Times New Roman" w:cs="Times New Roman"/>
                <w:color w:val="000000"/>
                <w:sz w:val="24"/>
              </w:rPr>
              <w:t xml:space="preserve"> лежа (раз)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86"/>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114"/>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14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60"/>
              <w:jc w:val="right"/>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5 - 13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4 </w:t>
            </w:r>
          </w:p>
        </w:tc>
      </w:tr>
    </w:tbl>
    <w:p w:rsidR="003B2C40" w:rsidRPr="003B2C40" w:rsidRDefault="003B2C40" w:rsidP="003B2C40">
      <w:pPr>
        <w:spacing w:after="27"/>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w:t>
      </w:r>
      <w:proofErr w:type="gramStart"/>
      <w:r w:rsidRPr="003B2C40">
        <w:rPr>
          <w:rFonts w:ascii="Times New Roman" w:eastAsia="Times New Roman" w:hAnsi="Times New Roman" w:cs="Times New Roman"/>
          <w:b/>
          <w:i/>
          <w:color w:val="000000"/>
          <w:sz w:val="24"/>
        </w:rPr>
        <w:t>по  «</w:t>
      </w:r>
      <w:proofErr w:type="gramEnd"/>
      <w:r w:rsidRPr="003B2C40">
        <w:rPr>
          <w:rFonts w:ascii="Times New Roman" w:eastAsia="Times New Roman" w:hAnsi="Times New Roman" w:cs="Times New Roman"/>
          <w:b/>
          <w:i/>
          <w:color w:val="000000"/>
          <w:sz w:val="24"/>
        </w:rPr>
        <w:t>ОРКСЭ»</w:t>
      </w:r>
      <w:r w:rsidRPr="003B2C40">
        <w:rPr>
          <w:rFonts w:ascii="Times New Roman" w:eastAsia="Times New Roman" w:hAnsi="Times New Roman" w:cs="Times New Roman"/>
          <w:b/>
          <w:color w:val="000000"/>
          <w:sz w:val="24"/>
        </w:rPr>
        <w:t xml:space="preserve">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На основании письма Министерства образования и науки РФ от 8 июля 2011 г. № МД883/03 «О направлении методических материалов ОРКСЭ» формализованные требования по оценке успеваемости, по результатам освоения курса не предусматриваются.   </w:t>
      </w:r>
    </w:p>
    <w:p w:rsidR="003B2C40" w:rsidRPr="003B2C40" w:rsidRDefault="003B2C40" w:rsidP="003B2C40">
      <w:pPr>
        <w:spacing w:after="29"/>
        <w:rPr>
          <w:rFonts w:ascii="Times New Roman" w:eastAsia="Times New Roman" w:hAnsi="Times New Roman" w:cs="Times New Roman"/>
          <w:color w:val="000000"/>
          <w:sz w:val="24"/>
        </w:rPr>
      </w:pPr>
      <w:r w:rsidRPr="003B2C40">
        <w:rPr>
          <w:rFonts w:ascii="Times New Roman" w:eastAsia="Times New Roman" w:hAnsi="Times New Roman" w:cs="Times New Roman"/>
          <w:b/>
          <w:i/>
          <w:color w:val="000000"/>
          <w:sz w:val="24"/>
        </w:rPr>
        <w:t xml:space="preserve"> </w:t>
      </w:r>
    </w:p>
    <w:p w:rsidR="003B2C40" w:rsidRPr="003B2C40" w:rsidRDefault="003B2C40" w:rsidP="003B2C40">
      <w:pPr>
        <w:keepNext/>
        <w:keepLines/>
        <w:spacing w:after="5" w:line="267" w:lineRule="auto"/>
        <w:outlineLvl w:val="1"/>
        <w:rPr>
          <w:rFonts w:ascii="Times New Roman" w:eastAsia="Times New Roman" w:hAnsi="Times New Roman" w:cs="Times New Roman"/>
          <w:b/>
          <w:i/>
          <w:color w:val="000000"/>
          <w:sz w:val="24"/>
        </w:rPr>
      </w:pPr>
      <w:r w:rsidRPr="003B2C40">
        <w:rPr>
          <w:rFonts w:ascii="Times New Roman" w:eastAsia="Times New Roman" w:hAnsi="Times New Roman" w:cs="Times New Roman"/>
          <w:b/>
          <w:i/>
          <w:color w:val="000000"/>
          <w:sz w:val="24"/>
        </w:rPr>
        <w:t xml:space="preserve">Критерии и нормы оценивания проектной деятельности </w:t>
      </w:r>
    </w:p>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b/>
          <w:color w:val="000000"/>
          <w:sz w:val="24"/>
        </w:rPr>
        <w:t xml:space="preserve"> </w:t>
      </w:r>
    </w:p>
    <w:tbl>
      <w:tblPr>
        <w:tblW w:w="10206" w:type="dxa"/>
        <w:tblInd w:w="-572" w:type="dxa"/>
        <w:tblCellMar>
          <w:top w:w="7" w:type="dxa"/>
          <w:left w:w="106" w:type="dxa"/>
          <w:right w:w="50" w:type="dxa"/>
        </w:tblCellMar>
        <w:tblLook w:val="04A0" w:firstRow="1" w:lastRow="0" w:firstColumn="1" w:lastColumn="0" w:noHBand="0" w:noVBand="1"/>
      </w:tblPr>
      <w:tblGrid>
        <w:gridCol w:w="2552"/>
        <w:gridCol w:w="4536"/>
        <w:gridCol w:w="3118"/>
      </w:tblGrid>
      <w:tr w:rsidR="003B2C40" w:rsidRPr="003B2C40" w:rsidTr="00E454A2">
        <w:trPr>
          <w:trHeight w:val="836"/>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Критерии</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b/>
                <w:color w:val="000000"/>
                <w:sz w:val="24"/>
                <w:lang w:val="en-US"/>
              </w:rPr>
              <w:t>оценивания</w:t>
            </w:r>
            <w:proofErr w:type="spellEnd"/>
            <w:r w:rsidRPr="003B2C40">
              <w:rPr>
                <w:rFonts w:ascii="Times New Roman" w:eastAsia="Times New Roman" w:hAnsi="Times New Roman" w:cs="Times New Roman"/>
                <w:color w:val="000000"/>
                <w:sz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61"/>
              <w:jc w:val="center"/>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Показатели</w:t>
            </w:r>
            <w:proofErr w:type="spellEnd"/>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23"/>
              <w:ind w:right="51"/>
              <w:jc w:val="center"/>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Оценка</w:t>
            </w:r>
            <w:proofErr w:type="spellEnd"/>
            <w:r w:rsidRPr="003B2C40">
              <w:rPr>
                <w:rFonts w:ascii="Times New Roman" w:eastAsia="Times New Roman" w:hAnsi="Times New Roman" w:cs="Times New Roman"/>
                <w:b/>
                <w:color w:val="000000"/>
                <w:sz w:val="24"/>
                <w:lang w:val="en-US"/>
              </w:rPr>
              <w:t xml:space="preserve"> </w:t>
            </w:r>
          </w:p>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b/>
                <w:color w:val="000000"/>
                <w:sz w:val="24"/>
                <w:lang w:val="en-US"/>
              </w:rPr>
              <w:t xml:space="preserve"> (</w:t>
            </w:r>
            <w:proofErr w:type="spellStart"/>
            <w:r w:rsidRPr="003B2C40">
              <w:rPr>
                <w:rFonts w:ascii="Times New Roman" w:eastAsia="Times New Roman" w:hAnsi="Times New Roman" w:cs="Times New Roman"/>
                <w:b/>
                <w:color w:val="000000"/>
                <w:sz w:val="24"/>
                <w:lang w:val="en-US"/>
              </w:rPr>
              <w:t>от</w:t>
            </w:r>
            <w:proofErr w:type="spellEnd"/>
            <w:r w:rsidRPr="003B2C40">
              <w:rPr>
                <w:rFonts w:ascii="Times New Roman" w:eastAsia="Times New Roman" w:hAnsi="Times New Roman" w:cs="Times New Roman"/>
                <w:b/>
                <w:color w:val="000000"/>
                <w:sz w:val="24"/>
                <w:lang w:val="en-US"/>
              </w:rPr>
              <w:t xml:space="preserve"> «0» </w:t>
            </w:r>
            <w:proofErr w:type="spellStart"/>
            <w:r w:rsidRPr="003B2C40">
              <w:rPr>
                <w:rFonts w:ascii="Times New Roman" w:eastAsia="Times New Roman" w:hAnsi="Times New Roman" w:cs="Times New Roman"/>
                <w:b/>
                <w:color w:val="000000"/>
                <w:sz w:val="24"/>
                <w:lang w:val="en-US"/>
              </w:rPr>
              <w:t>до</w:t>
            </w:r>
            <w:proofErr w:type="spellEnd"/>
            <w:r w:rsidRPr="003B2C40">
              <w:rPr>
                <w:rFonts w:ascii="Times New Roman" w:eastAsia="Times New Roman" w:hAnsi="Times New Roman" w:cs="Times New Roman"/>
                <w:b/>
                <w:color w:val="000000"/>
                <w:sz w:val="24"/>
                <w:lang w:val="en-US"/>
              </w:rPr>
              <w:t xml:space="preserve"> «2» </w:t>
            </w:r>
            <w:proofErr w:type="spellStart"/>
            <w:r w:rsidRPr="003B2C40">
              <w:rPr>
                <w:rFonts w:ascii="Times New Roman" w:eastAsia="Times New Roman" w:hAnsi="Times New Roman" w:cs="Times New Roman"/>
                <w:b/>
                <w:color w:val="000000"/>
                <w:sz w:val="24"/>
                <w:lang w:val="en-US"/>
              </w:rPr>
              <w:t>баллов</w:t>
            </w:r>
            <w:proofErr w:type="spellEnd"/>
            <w:r w:rsidRPr="003B2C40">
              <w:rPr>
                <w:rFonts w:ascii="Times New Roman" w:eastAsia="Times New Roman" w:hAnsi="Times New Roman" w:cs="Times New Roman"/>
                <w:b/>
                <w:color w:val="000000"/>
                <w:sz w:val="24"/>
                <w:lang w:val="en-US"/>
              </w:rPr>
              <w:t>)</w:t>
            </w: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Актуальность</w:t>
            </w:r>
            <w:proofErr w:type="spellEnd"/>
            <w:r w:rsidRPr="003B2C40">
              <w:rPr>
                <w:rFonts w:ascii="Times New Roman" w:eastAsia="Times New Roman" w:hAnsi="Times New Roman" w:cs="Times New Roman"/>
                <w:color w:val="000000"/>
                <w:sz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Обоснование проблемы (Практическая направленность, социальная значимость)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288"/>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Содержание</w:t>
            </w:r>
            <w:proofErr w:type="spellEnd"/>
            <w:r w:rsidRPr="003B2C40">
              <w:rPr>
                <w:rFonts w:ascii="Times New Roman" w:eastAsia="Times New Roman" w:hAnsi="Times New Roman" w:cs="Times New Roman"/>
                <w:color w:val="000000"/>
                <w:sz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Последовательность</w:t>
            </w:r>
            <w:proofErr w:type="spellEnd"/>
            <w:r w:rsidRPr="003B2C40">
              <w:rPr>
                <w:rFonts w:ascii="Times New Roman" w:eastAsia="Times New Roman" w:hAnsi="Times New Roman" w:cs="Times New Roman"/>
                <w:color w:val="000000"/>
                <w:sz w:val="24"/>
                <w:lang w:val="en-US"/>
              </w:rPr>
              <w:t xml:space="preserve"> и </w:t>
            </w:r>
            <w:proofErr w:type="spellStart"/>
            <w:r w:rsidRPr="003B2C40">
              <w:rPr>
                <w:rFonts w:ascii="Times New Roman" w:eastAsia="Times New Roman" w:hAnsi="Times New Roman" w:cs="Times New Roman"/>
                <w:color w:val="000000"/>
                <w:sz w:val="24"/>
                <w:lang w:val="en-US"/>
              </w:rPr>
              <w:t>логичность</w:t>
            </w:r>
            <w:proofErr w:type="spellEnd"/>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283"/>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Материал изложен в доступной форме;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562"/>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Раскрыты все аспекты темы, имеются рассуждения и выводы;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288"/>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Взаимодополнение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текста</w:t>
            </w:r>
            <w:proofErr w:type="spellEnd"/>
            <w:r w:rsidRPr="003B2C40">
              <w:rPr>
                <w:rFonts w:ascii="Times New Roman" w:eastAsia="Times New Roman" w:hAnsi="Times New Roman" w:cs="Times New Roman"/>
                <w:color w:val="000000"/>
                <w:sz w:val="24"/>
                <w:lang w:val="en-US"/>
              </w:rPr>
              <w:t xml:space="preserve"> и </w:t>
            </w:r>
            <w:proofErr w:type="spellStart"/>
            <w:r w:rsidRPr="003B2C40">
              <w:rPr>
                <w:rFonts w:ascii="Times New Roman" w:eastAsia="Times New Roman" w:hAnsi="Times New Roman" w:cs="Times New Roman"/>
                <w:color w:val="000000"/>
                <w:sz w:val="24"/>
                <w:lang w:val="en-US"/>
              </w:rPr>
              <w:t>видеоряда</w:t>
            </w:r>
            <w:proofErr w:type="spellEnd"/>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562"/>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Библиография с перечислением всех использованных ресурсов.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288"/>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Соблюдение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регламента</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выступления</w:t>
            </w:r>
            <w:proofErr w:type="spellEnd"/>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284"/>
        </w:trPr>
        <w:tc>
          <w:tcPr>
            <w:tcW w:w="2552" w:type="dxa"/>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61"/>
              <w:jc w:val="right"/>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Количество</w:t>
            </w:r>
            <w:proofErr w:type="spellEnd"/>
            <w:r w:rsidRPr="003B2C40">
              <w:rPr>
                <w:rFonts w:ascii="Times New Roman" w:eastAsia="Times New Roman" w:hAnsi="Times New Roman" w:cs="Times New Roman"/>
                <w:b/>
                <w:color w:val="000000"/>
                <w:sz w:val="24"/>
                <w:lang w:val="en-US"/>
              </w:rPr>
              <w:t xml:space="preserve"> </w:t>
            </w:r>
            <w:proofErr w:type="spellStart"/>
            <w:r w:rsidRPr="003B2C40">
              <w:rPr>
                <w:rFonts w:ascii="Times New Roman" w:eastAsia="Times New Roman" w:hAnsi="Times New Roman" w:cs="Times New Roman"/>
                <w:b/>
                <w:color w:val="000000"/>
                <w:sz w:val="24"/>
                <w:lang w:val="en-US"/>
              </w:rPr>
              <w:t>баллов</w:t>
            </w:r>
            <w:proofErr w:type="spellEnd"/>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840"/>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color w:val="000000"/>
                <w:sz w:val="24"/>
                <w:lang w:val="en-US"/>
              </w:rPr>
              <w:t>Дизайн</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презентации</w:t>
            </w:r>
            <w:proofErr w:type="spellEnd"/>
            <w:r w:rsidRPr="003B2C40">
              <w:rPr>
                <w:rFonts w:ascii="Times New Roman" w:eastAsia="Times New Roman" w:hAnsi="Times New Roman" w:cs="Times New Roman"/>
                <w:color w:val="000000"/>
                <w:sz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Оформление презентации логично, отвечает требованиям эстетики, не противоречит содержанию проекта;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562"/>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Диаграммы, рисунки, таблицы привлекательны и соответствуют содержанию;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562"/>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Текст легко читается, фон сочетается с графическими элементами.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288"/>
        </w:trPr>
        <w:tc>
          <w:tcPr>
            <w:tcW w:w="2552" w:type="dxa"/>
            <w:vMerge/>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ind w:right="58"/>
              <w:jc w:val="right"/>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Количество</w:t>
            </w:r>
            <w:proofErr w:type="spellEnd"/>
            <w:r w:rsidRPr="003B2C40">
              <w:rPr>
                <w:rFonts w:ascii="Times New Roman" w:eastAsia="Times New Roman" w:hAnsi="Times New Roman" w:cs="Times New Roman"/>
                <w:b/>
                <w:color w:val="000000"/>
                <w:sz w:val="24"/>
                <w:lang w:val="en-US"/>
              </w:rPr>
              <w:t xml:space="preserve"> </w:t>
            </w:r>
            <w:proofErr w:type="spellStart"/>
            <w:r w:rsidRPr="003B2C40">
              <w:rPr>
                <w:rFonts w:ascii="Times New Roman" w:eastAsia="Times New Roman" w:hAnsi="Times New Roman" w:cs="Times New Roman"/>
                <w:b/>
                <w:color w:val="000000"/>
                <w:sz w:val="24"/>
                <w:lang w:val="en-US"/>
              </w:rPr>
              <w:t>баллов</w:t>
            </w:r>
            <w:proofErr w:type="spellEnd"/>
            <w:r w:rsidRPr="003B2C40">
              <w:rPr>
                <w:rFonts w:ascii="Times New Roman" w:eastAsia="Times New Roman" w:hAnsi="Times New Roman" w:cs="Times New Roman"/>
                <w:b/>
                <w:color w:val="000000"/>
                <w:sz w:val="24"/>
                <w:lang w:val="en-US"/>
              </w:rPr>
              <w:t>:</w:t>
            </w:r>
            <w:r w:rsidRPr="003B2C40">
              <w:rPr>
                <w:rFonts w:ascii="Times New Roman" w:eastAsia="Times New Roman" w:hAnsi="Times New Roman" w:cs="Times New Roman"/>
                <w:color w:val="000000"/>
                <w:sz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lang w:val="en-US"/>
              </w:rPr>
            </w:pPr>
            <w:r w:rsidRPr="003B2C40">
              <w:rPr>
                <w:rFonts w:ascii="Times New Roman" w:eastAsia="Times New Roman" w:hAnsi="Times New Roman" w:cs="Times New Roman"/>
                <w:color w:val="000000"/>
                <w:sz w:val="24"/>
                <w:lang w:val="en-US"/>
              </w:rPr>
              <w:t xml:space="preserve"> </w:t>
            </w:r>
          </w:p>
        </w:tc>
      </w:tr>
      <w:tr w:rsidR="003B2C40" w:rsidRPr="003B2C40" w:rsidTr="00E454A2">
        <w:trPr>
          <w:trHeight w:val="283"/>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roofErr w:type="spellStart"/>
            <w:r w:rsidRPr="003B2C40">
              <w:rPr>
                <w:rFonts w:ascii="Times New Roman" w:eastAsia="Times New Roman" w:hAnsi="Times New Roman" w:cs="Times New Roman"/>
                <w:color w:val="000000"/>
                <w:sz w:val="24"/>
                <w:lang w:val="en-US"/>
              </w:rPr>
              <w:t>Личные</w:t>
            </w:r>
            <w:proofErr w:type="spellEnd"/>
            <w:r w:rsidRPr="003B2C40">
              <w:rPr>
                <w:rFonts w:ascii="Times New Roman" w:eastAsia="Times New Roman" w:hAnsi="Times New Roman" w:cs="Times New Roman"/>
                <w:color w:val="000000"/>
                <w:sz w:val="24"/>
                <w:lang w:val="en-US"/>
              </w:rPr>
              <w:t xml:space="preserve"> </w:t>
            </w:r>
            <w:proofErr w:type="spellStart"/>
            <w:r w:rsidRPr="003B2C40">
              <w:rPr>
                <w:rFonts w:ascii="Times New Roman" w:eastAsia="Times New Roman" w:hAnsi="Times New Roman" w:cs="Times New Roman"/>
                <w:color w:val="000000"/>
                <w:sz w:val="24"/>
                <w:lang w:val="en-US"/>
              </w:rPr>
              <w:t>проявления</w:t>
            </w:r>
            <w:proofErr w:type="spellEnd"/>
            <w:r w:rsidRPr="003B2C40">
              <w:rPr>
                <w:rFonts w:ascii="Times New Roman" w:eastAsia="Times New Roman" w:hAnsi="Times New Roman" w:cs="Times New Roman"/>
                <w:color w:val="000000"/>
                <w:sz w:val="24"/>
                <w:lang w:val="en-US"/>
              </w:rPr>
              <w:t xml:space="preserve"> </w:t>
            </w:r>
            <w:r w:rsidRPr="003B2C40">
              <w:rPr>
                <w:rFonts w:ascii="Times New Roman" w:eastAsia="Times New Roman" w:hAnsi="Times New Roman" w:cs="Times New Roman"/>
                <w:color w:val="000000"/>
                <w:sz w:val="24"/>
              </w:rPr>
              <w:t>докладчика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Уверенность в себе, владение собой;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288"/>
        </w:trPr>
        <w:tc>
          <w:tcPr>
            <w:tcW w:w="2552" w:type="dxa"/>
            <w:vMerge/>
            <w:tcBorders>
              <w:top w:val="nil"/>
              <w:left w:val="single" w:sz="4" w:space="0" w:color="000000"/>
              <w:bottom w:val="nil"/>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Культура речи и её эмоциональная окрашенность.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 </w:t>
            </w:r>
          </w:p>
        </w:tc>
      </w:tr>
      <w:tr w:rsidR="003B2C40" w:rsidRPr="003B2C40" w:rsidTr="00E454A2">
        <w:trPr>
          <w:trHeight w:val="405"/>
        </w:trPr>
        <w:tc>
          <w:tcPr>
            <w:tcW w:w="2552" w:type="dxa"/>
            <w:tcBorders>
              <w:top w:val="nil"/>
              <w:left w:val="single" w:sz="4" w:space="0" w:color="000000"/>
              <w:bottom w:val="single" w:sz="4" w:space="0" w:color="auto"/>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auto"/>
              <w:right w:val="single" w:sz="4" w:space="0" w:color="000000"/>
            </w:tcBorders>
            <w:shd w:val="clear" w:color="auto" w:fill="auto"/>
          </w:tcPr>
          <w:p w:rsidR="003B2C40" w:rsidRPr="003B2C40" w:rsidRDefault="003B2C40" w:rsidP="003B2C40">
            <w:pPr>
              <w:spacing w:after="0"/>
              <w:jc w:val="right"/>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Количество</w:t>
            </w:r>
            <w:proofErr w:type="spellEnd"/>
            <w:r w:rsidRPr="003B2C40">
              <w:rPr>
                <w:rFonts w:ascii="Times New Roman" w:eastAsia="Times New Roman" w:hAnsi="Times New Roman" w:cs="Times New Roman"/>
                <w:b/>
                <w:color w:val="000000"/>
                <w:sz w:val="24"/>
                <w:lang w:val="en-US"/>
              </w:rPr>
              <w:t xml:space="preserve"> </w:t>
            </w:r>
            <w:proofErr w:type="spellStart"/>
            <w:r w:rsidRPr="003B2C40">
              <w:rPr>
                <w:rFonts w:ascii="Times New Roman" w:eastAsia="Times New Roman" w:hAnsi="Times New Roman" w:cs="Times New Roman"/>
                <w:b/>
                <w:color w:val="000000"/>
                <w:sz w:val="24"/>
                <w:lang w:val="en-US"/>
              </w:rPr>
              <w:t>баллов</w:t>
            </w:r>
            <w:proofErr w:type="spellEnd"/>
            <w:r w:rsidRPr="003B2C40">
              <w:rPr>
                <w:rFonts w:ascii="Times New Roman" w:eastAsia="Times New Roman" w:hAnsi="Times New Roman" w:cs="Times New Roman"/>
                <w:b/>
                <w:color w:val="000000"/>
                <w:sz w:val="24"/>
                <w:lang w:val="en-US"/>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r w:rsidR="003B2C40" w:rsidRPr="003B2C40" w:rsidTr="00E454A2">
        <w:trPr>
          <w:trHeight w:val="419"/>
        </w:trPr>
        <w:tc>
          <w:tcPr>
            <w:tcW w:w="2552" w:type="dxa"/>
            <w:tcBorders>
              <w:top w:val="single" w:sz="4" w:space="0" w:color="auto"/>
              <w:left w:val="single" w:sz="4" w:space="0" w:color="000000"/>
              <w:bottom w:val="nil"/>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Ответы на вопросы слушателей по содержанию проекта</w:t>
            </w:r>
          </w:p>
        </w:tc>
        <w:tc>
          <w:tcPr>
            <w:tcW w:w="4536" w:type="dxa"/>
            <w:vMerge w:val="restart"/>
            <w:tcBorders>
              <w:top w:val="single" w:sz="4" w:space="0" w:color="auto"/>
              <w:left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Понимание сущности вопросов и адекватность ответов</w:t>
            </w:r>
          </w:p>
        </w:tc>
        <w:tc>
          <w:tcPr>
            <w:tcW w:w="3118" w:type="dxa"/>
            <w:vMerge w:val="restart"/>
            <w:tcBorders>
              <w:top w:val="single" w:sz="4" w:space="0" w:color="000000"/>
              <w:left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r w:rsidR="003B2C40" w:rsidRPr="003B2C40" w:rsidTr="00E454A2">
        <w:trPr>
          <w:trHeight w:val="133"/>
        </w:trPr>
        <w:tc>
          <w:tcPr>
            <w:tcW w:w="2552" w:type="dxa"/>
            <w:tcBorders>
              <w:top w:val="nil"/>
              <w:left w:val="single" w:sz="4" w:space="0" w:color="000000"/>
              <w:bottom w:val="nil"/>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
        </w:tc>
        <w:tc>
          <w:tcPr>
            <w:tcW w:w="4536" w:type="dxa"/>
            <w:vMerge/>
            <w:tcBorders>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
        </w:tc>
        <w:tc>
          <w:tcPr>
            <w:tcW w:w="3118" w:type="dxa"/>
            <w:vMerge/>
            <w:tcBorders>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r w:rsidR="003B2C40" w:rsidRPr="003B2C40" w:rsidTr="00E454A2">
        <w:trPr>
          <w:trHeight w:val="405"/>
        </w:trPr>
        <w:tc>
          <w:tcPr>
            <w:tcW w:w="2552" w:type="dxa"/>
            <w:tcBorders>
              <w:top w:val="nil"/>
              <w:left w:val="single" w:sz="4" w:space="0" w:color="000000"/>
              <w:bottom w:val="nil"/>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Полнота, содержательность, но при этом краткость ответов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r w:rsidR="003B2C40" w:rsidRPr="003B2C40" w:rsidTr="00E454A2">
        <w:trPr>
          <w:trHeight w:val="405"/>
        </w:trPr>
        <w:tc>
          <w:tcPr>
            <w:tcW w:w="2552" w:type="dxa"/>
            <w:tcBorders>
              <w:top w:val="nil"/>
              <w:left w:val="single" w:sz="4" w:space="0" w:color="000000"/>
              <w:bottom w:val="nil"/>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Аргументированность и убедительность</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r w:rsidR="003B2C40" w:rsidRPr="003B2C40" w:rsidTr="00E454A2">
        <w:trPr>
          <w:trHeight w:val="405"/>
        </w:trPr>
        <w:tc>
          <w:tcPr>
            <w:tcW w:w="2552" w:type="dxa"/>
            <w:tcBorders>
              <w:top w:val="nil"/>
              <w:left w:val="single" w:sz="4" w:space="0" w:color="000000"/>
              <w:bottom w:val="single" w:sz="4" w:space="0" w:color="000000"/>
              <w:right w:val="single" w:sz="4" w:space="0" w:color="000000"/>
            </w:tcBorders>
            <w:shd w:val="clear" w:color="auto" w:fill="auto"/>
          </w:tcPr>
          <w:p w:rsidR="003B2C40" w:rsidRPr="003B2C40" w:rsidRDefault="003B2C40" w:rsidP="003B2C40">
            <w:pPr>
              <w:rPr>
                <w:rFonts w:ascii="Times New Roman" w:eastAsia="Times New Roman" w:hAnsi="Times New Roman" w:cs="Times New Roman"/>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jc w:val="right"/>
              <w:rPr>
                <w:rFonts w:ascii="Times New Roman" w:eastAsia="Times New Roman" w:hAnsi="Times New Roman" w:cs="Times New Roman"/>
                <w:color w:val="000000"/>
                <w:sz w:val="24"/>
                <w:lang w:val="en-US"/>
              </w:rPr>
            </w:pPr>
            <w:proofErr w:type="spellStart"/>
            <w:r w:rsidRPr="003B2C40">
              <w:rPr>
                <w:rFonts w:ascii="Times New Roman" w:eastAsia="Times New Roman" w:hAnsi="Times New Roman" w:cs="Times New Roman"/>
                <w:b/>
                <w:color w:val="000000"/>
                <w:sz w:val="24"/>
                <w:lang w:val="en-US"/>
              </w:rPr>
              <w:t>Количество</w:t>
            </w:r>
            <w:proofErr w:type="spellEnd"/>
            <w:r w:rsidRPr="003B2C40">
              <w:rPr>
                <w:rFonts w:ascii="Times New Roman" w:eastAsia="Times New Roman" w:hAnsi="Times New Roman" w:cs="Times New Roman"/>
                <w:b/>
                <w:color w:val="000000"/>
                <w:sz w:val="24"/>
                <w:lang w:val="en-US"/>
              </w:rPr>
              <w:t xml:space="preserve"> </w:t>
            </w:r>
            <w:proofErr w:type="spellStart"/>
            <w:r w:rsidRPr="003B2C40">
              <w:rPr>
                <w:rFonts w:ascii="Times New Roman" w:eastAsia="Times New Roman" w:hAnsi="Times New Roman" w:cs="Times New Roman"/>
                <w:b/>
                <w:color w:val="000000"/>
                <w:sz w:val="24"/>
                <w:lang w:val="en-US"/>
              </w:rPr>
              <w:t>баллов</w:t>
            </w:r>
            <w:proofErr w:type="spellEnd"/>
            <w:r w:rsidRPr="003B2C40">
              <w:rPr>
                <w:rFonts w:ascii="Times New Roman" w:eastAsia="Times New Roman" w:hAnsi="Times New Roman" w:cs="Times New Roman"/>
                <w:b/>
                <w:color w:val="000000"/>
                <w:sz w:val="24"/>
                <w:lang w:val="en-US"/>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B2C40" w:rsidRPr="003B2C40" w:rsidRDefault="003B2C40" w:rsidP="003B2C40">
            <w:pPr>
              <w:spacing w:after="0"/>
              <w:jc w:val="center"/>
              <w:rPr>
                <w:rFonts w:ascii="Times New Roman" w:eastAsia="Times New Roman" w:hAnsi="Times New Roman" w:cs="Times New Roman"/>
                <w:color w:val="000000"/>
                <w:sz w:val="24"/>
              </w:rPr>
            </w:pPr>
          </w:p>
        </w:tc>
      </w:tr>
    </w:tbl>
    <w:p w:rsidR="003B2C40" w:rsidRPr="003B2C40" w:rsidRDefault="003B2C40" w:rsidP="003B2C40">
      <w:pPr>
        <w:spacing w:after="44"/>
        <w:ind w:right="-24"/>
        <w:rPr>
          <w:rFonts w:ascii="Times New Roman" w:eastAsia="Times New Roman" w:hAnsi="Times New Roman" w:cs="Times New Roman"/>
          <w:color w:val="000000"/>
          <w:sz w:val="24"/>
          <w:lang w:val="en-US"/>
        </w:rPr>
      </w:pPr>
    </w:p>
    <w:p w:rsidR="003B2C40" w:rsidRPr="003B2C40" w:rsidRDefault="003B2C40" w:rsidP="003B2C40">
      <w:pPr>
        <w:spacing w:after="44"/>
        <w:ind w:right="-24"/>
        <w:rPr>
          <w:rFonts w:ascii="Times New Roman" w:eastAsia="Times New Roman" w:hAnsi="Times New Roman" w:cs="Times New Roman"/>
          <w:b/>
          <w:color w:val="000000"/>
          <w:sz w:val="24"/>
        </w:rPr>
      </w:pPr>
      <w:r w:rsidRPr="003B2C40">
        <w:rPr>
          <w:rFonts w:ascii="Times New Roman" w:eastAsia="Times New Roman" w:hAnsi="Times New Roman" w:cs="Times New Roman"/>
          <w:b/>
          <w:color w:val="000000"/>
          <w:sz w:val="24"/>
        </w:rPr>
        <w:t>Перевод первичных баллов в отметки</w:t>
      </w:r>
    </w:p>
    <w:p w:rsidR="003B2C40" w:rsidRPr="003B2C40" w:rsidRDefault="003B2C40" w:rsidP="003B2C40">
      <w:pPr>
        <w:spacing w:after="44"/>
        <w:ind w:right="-24"/>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Максимальное количество баллов: 30 баллов</w:t>
      </w:r>
    </w:p>
    <w:p w:rsidR="003B2C40" w:rsidRPr="003B2C40" w:rsidRDefault="003B2C40" w:rsidP="003B2C40">
      <w:pPr>
        <w:spacing w:after="44"/>
        <w:ind w:right="-24"/>
        <w:rPr>
          <w:rFonts w:ascii="Times New Roman" w:eastAsia="Times New Roman" w:hAnsi="Times New Roman" w:cs="Times New Roman"/>
          <w:color w:val="000000"/>
          <w:sz w:val="24"/>
        </w:rPr>
      </w:pP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«5» - от 21 до 30 баллов;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«4» - от 10 до 20 баллов;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 xml:space="preserve">«3» - от 6 до 10 баллов; </w:t>
      </w:r>
    </w:p>
    <w:p w:rsidR="003B2C40" w:rsidRPr="003B2C40" w:rsidRDefault="003B2C40" w:rsidP="003B2C40">
      <w:pPr>
        <w:spacing w:after="11" w:line="269" w:lineRule="auto"/>
        <w:ind w:right="6"/>
        <w:jc w:val="both"/>
        <w:rPr>
          <w:rFonts w:ascii="Times New Roman" w:eastAsia="Times New Roman" w:hAnsi="Times New Roman" w:cs="Times New Roman"/>
          <w:color w:val="000000"/>
          <w:sz w:val="24"/>
        </w:rPr>
      </w:pPr>
      <w:r w:rsidRPr="003B2C40">
        <w:rPr>
          <w:rFonts w:ascii="Times New Roman" w:eastAsia="Times New Roman" w:hAnsi="Times New Roman" w:cs="Times New Roman"/>
          <w:color w:val="000000"/>
          <w:sz w:val="24"/>
        </w:rPr>
        <w:t>«2» - от 0 до 5 баллов</w:t>
      </w:r>
      <w:r w:rsidR="00F06212" w:rsidRPr="00F06212">
        <w:rPr>
          <w:rFonts w:ascii="Times New Roman" w:eastAsia="Times New Roman" w:hAnsi="Times New Roman" w:cs="Times New Roman"/>
          <w:color w:val="000000"/>
          <w:sz w:val="24"/>
        </w:rPr>
        <w:t>.</w:t>
      </w:r>
    </w:p>
    <w:p w:rsidR="003B2C40" w:rsidRPr="003B2C40" w:rsidRDefault="003B2C40" w:rsidP="003B2C40">
      <w:pPr>
        <w:spacing w:after="0" w:line="239" w:lineRule="auto"/>
        <w:ind w:right="9020"/>
        <w:rPr>
          <w:rFonts w:ascii="Times New Roman" w:eastAsia="Times New Roman" w:hAnsi="Times New Roman" w:cs="Times New Roman"/>
          <w:color w:val="000000"/>
          <w:sz w:val="24"/>
        </w:rPr>
      </w:pPr>
      <w:r w:rsidRPr="003B2C40">
        <w:rPr>
          <w:rFonts w:ascii="Times New Roman" w:eastAsia="Times New Roman" w:hAnsi="Times New Roman" w:cs="Times New Roman"/>
          <w:b/>
          <w:color w:val="000000"/>
          <w:sz w:val="24"/>
        </w:rPr>
        <w:t xml:space="preserve"> </w:t>
      </w:r>
      <w:r w:rsidRPr="003B2C40">
        <w:rPr>
          <w:rFonts w:ascii="Calibri" w:eastAsia="Calibri" w:hAnsi="Calibri" w:cs="Calibri"/>
          <w:color w:val="000000"/>
        </w:rPr>
        <w:t xml:space="preserve"> </w:t>
      </w:r>
    </w:p>
    <w:p w:rsidR="003B2C40" w:rsidRPr="003B2C40" w:rsidRDefault="003B2C40" w:rsidP="003B2C40">
      <w:pPr>
        <w:keepNext/>
        <w:keepLines/>
        <w:spacing w:after="5" w:line="269" w:lineRule="auto"/>
        <w:ind w:left="922" w:hanging="10"/>
        <w:jc w:val="center"/>
        <w:outlineLvl w:val="0"/>
        <w:rPr>
          <w:rFonts w:ascii="Times New Roman" w:eastAsia="Times New Roman" w:hAnsi="Times New Roman" w:cs="Times New Roman"/>
          <w:b/>
          <w:color w:val="000000"/>
          <w:sz w:val="24"/>
        </w:rPr>
      </w:pPr>
    </w:p>
    <w:p w:rsidR="003B2C40" w:rsidRPr="003B2C40" w:rsidRDefault="003B2C40">
      <w:pPr>
        <w:rPr>
          <w:rFonts w:ascii="Times New Roman" w:hAnsi="Times New Roman" w:cs="Times New Roman"/>
          <w:sz w:val="24"/>
          <w:szCs w:val="24"/>
        </w:rPr>
      </w:pPr>
    </w:p>
    <w:sectPr w:rsidR="003B2C40" w:rsidRPr="003B2C40" w:rsidSect="004970A5">
      <w:footerReference w:type="default" r:id="rId7"/>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34A" w:rsidRDefault="00C2434A" w:rsidP="004970A5">
      <w:pPr>
        <w:spacing w:after="0" w:line="240" w:lineRule="auto"/>
      </w:pPr>
      <w:r>
        <w:separator/>
      </w:r>
    </w:p>
  </w:endnote>
  <w:endnote w:type="continuationSeparator" w:id="0">
    <w:p w:rsidR="00C2434A" w:rsidRDefault="00C2434A" w:rsidP="00497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390437"/>
      <w:docPartObj>
        <w:docPartGallery w:val="Page Numbers (Bottom of Page)"/>
        <w:docPartUnique/>
      </w:docPartObj>
    </w:sdtPr>
    <w:sdtContent>
      <w:p w:rsidR="004970A5" w:rsidRDefault="004970A5">
        <w:pPr>
          <w:pStyle w:val="a7"/>
          <w:jc w:val="center"/>
        </w:pPr>
        <w:r>
          <w:fldChar w:fldCharType="begin"/>
        </w:r>
        <w:r>
          <w:instrText>PAGE   \* MERGEFORMAT</w:instrText>
        </w:r>
        <w:r>
          <w:fldChar w:fldCharType="separate"/>
        </w:r>
        <w:r>
          <w:rPr>
            <w:noProof/>
          </w:rPr>
          <w:t>4</w:t>
        </w:r>
        <w:r>
          <w:fldChar w:fldCharType="end"/>
        </w:r>
      </w:p>
    </w:sdtContent>
  </w:sdt>
  <w:p w:rsidR="004970A5" w:rsidRDefault="004970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34A" w:rsidRDefault="00C2434A" w:rsidP="004970A5">
      <w:pPr>
        <w:spacing w:after="0" w:line="240" w:lineRule="auto"/>
      </w:pPr>
      <w:r>
        <w:separator/>
      </w:r>
    </w:p>
  </w:footnote>
  <w:footnote w:type="continuationSeparator" w:id="0">
    <w:p w:rsidR="00C2434A" w:rsidRDefault="00C2434A" w:rsidP="004970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5BB6"/>
    <w:multiLevelType w:val="hybridMultilevel"/>
    <w:tmpl w:val="338E394C"/>
    <w:lvl w:ilvl="0" w:tplc="621062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2BC17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6C700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840CDF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6453C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ED47F2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A84A1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34069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0E77F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153B348D"/>
    <w:multiLevelType w:val="hybridMultilevel"/>
    <w:tmpl w:val="60BC9F7A"/>
    <w:lvl w:ilvl="0" w:tplc="AE3832C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00946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F0F00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E4683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B244E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FA39C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4A1DB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B4117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82F12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1C0228D6"/>
    <w:multiLevelType w:val="hybridMultilevel"/>
    <w:tmpl w:val="A9ACC7A4"/>
    <w:lvl w:ilvl="0" w:tplc="8F9CD066">
      <w:start w:val="1"/>
      <w:numFmt w:val="decimal"/>
      <w:lvlText w:val="%1)"/>
      <w:lvlJc w:val="left"/>
      <w:pPr>
        <w:ind w:left="1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58031E">
      <w:start w:val="1"/>
      <w:numFmt w:val="lowerLetter"/>
      <w:lvlText w:val="%2"/>
      <w:lvlJc w:val="left"/>
      <w:pPr>
        <w:ind w:left="4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E422BE">
      <w:start w:val="1"/>
      <w:numFmt w:val="lowerRoman"/>
      <w:lvlText w:val="%3"/>
      <w:lvlJc w:val="left"/>
      <w:pPr>
        <w:ind w:left="5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5475CE">
      <w:start w:val="1"/>
      <w:numFmt w:val="decimal"/>
      <w:lvlText w:val="%4"/>
      <w:lvlJc w:val="left"/>
      <w:pPr>
        <w:ind w:left="5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D0B16A">
      <w:start w:val="1"/>
      <w:numFmt w:val="lowerLetter"/>
      <w:lvlText w:val="%5"/>
      <w:lvlJc w:val="left"/>
      <w:pPr>
        <w:ind w:left="6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3070E8">
      <w:start w:val="1"/>
      <w:numFmt w:val="lowerRoman"/>
      <w:lvlText w:val="%6"/>
      <w:lvlJc w:val="left"/>
      <w:pPr>
        <w:ind w:left="7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EEACF6">
      <w:start w:val="1"/>
      <w:numFmt w:val="decimal"/>
      <w:lvlText w:val="%7"/>
      <w:lvlJc w:val="left"/>
      <w:pPr>
        <w:ind w:left="7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EC225E">
      <w:start w:val="1"/>
      <w:numFmt w:val="lowerLetter"/>
      <w:lvlText w:val="%8"/>
      <w:lvlJc w:val="left"/>
      <w:pPr>
        <w:ind w:left="8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022460">
      <w:start w:val="1"/>
      <w:numFmt w:val="lowerRoman"/>
      <w:lvlText w:val="%9"/>
      <w:lvlJc w:val="left"/>
      <w:pPr>
        <w:ind w:left="9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C5401DE"/>
    <w:multiLevelType w:val="hybridMultilevel"/>
    <w:tmpl w:val="A330DCBC"/>
    <w:lvl w:ilvl="0" w:tplc="9F1EDBC4">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22778">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FE646E">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F0633A">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FE84C8">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DA556A">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9ADFA8">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705312">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48DF36">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E780D3B"/>
    <w:multiLevelType w:val="hybridMultilevel"/>
    <w:tmpl w:val="77161852"/>
    <w:lvl w:ilvl="0" w:tplc="842294F2">
      <w:start w:val="1"/>
      <w:numFmt w:val="decimal"/>
      <w:lvlText w:val="%1)"/>
      <w:lvlJc w:val="left"/>
      <w:pPr>
        <w:ind w:left="1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866E2C">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EBB0A">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80AF4">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8EFD4">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D8AB2E">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6AC30">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A2B5A4">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834E2">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3BA4237"/>
    <w:multiLevelType w:val="hybridMultilevel"/>
    <w:tmpl w:val="0576FDF8"/>
    <w:lvl w:ilvl="0" w:tplc="E1CC0456">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AE7F04">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82A5A">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EA6954">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5E625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56E92A">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9C349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46ED0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808CA">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5945FDE"/>
    <w:multiLevelType w:val="hybridMultilevel"/>
    <w:tmpl w:val="1E341C4A"/>
    <w:lvl w:ilvl="0" w:tplc="AADA1672">
      <w:start w:val="1"/>
      <w:numFmt w:val="decimal"/>
      <w:lvlText w:val="%1)"/>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DAE156">
      <w:start w:val="1"/>
      <w:numFmt w:val="lowerLetter"/>
      <w:lvlText w:val="%2"/>
      <w:lvlJc w:val="left"/>
      <w:pPr>
        <w:ind w:left="2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7E8356">
      <w:start w:val="1"/>
      <w:numFmt w:val="lowerRoman"/>
      <w:lvlText w:val="%3"/>
      <w:lvlJc w:val="left"/>
      <w:pPr>
        <w:ind w:left="3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6EEBF2">
      <w:start w:val="1"/>
      <w:numFmt w:val="decimal"/>
      <w:lvlText w:val="%4"/>
      <w:lvlJc w:val="left"/>
      <w:pPr>
        <w:ind w:left="4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62C46">
      <w:start w:val="1"/>
      <w:numFmt w:val="lowerLetter"/>
      <w:lvlText w:val="%5"/>
      <w:lvlJc w:val="left"/>
      <w:pPr>
        <w:ind w:left="4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74B2C6">
      <w:start w:val="1"/>
      <w:numFmt w:val="lowerRoman"/>
      <w:lvlText w:val="%6"/>
      <w:lvlJc w:val="left"/>
      <w:pPr>
        <w:ind w:left="5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E7858">
      <w:start w:val="1"/>
      <w:numFmt w:val="decimal"/>
      <w:lvlText w:val="%7"/>
      <w:lvlJc w:val="left"/>
      <w:pPr>
        <w:ind w:left="6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3AA846">
      <w:start w:val="1"/>
      <w:numFmt w:val="lowerLetter"/>
      <w:lvlText w:val="%8"/>
      <w:lvlJc w:val="left"/>
      <w:pPr>
        <w:ind w:left="7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AC079E">
      <w:start w:val="1"/>
      <w:numFmt w:val="lowerRoman"/>
      <w:lvlText w:val="%9"/>
      <w:lvlJc w:val="left"/>
      <w:pPr>
        <w:ind w:left="7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C0F7A82"/>
    <w:multiLevelType w:val="hybridMultilevel"/>
    <w:tmpl w:val="2FB208C6"/>
    <w:lvl w:ilvl="0" w:tplc="FB1C16CA">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6A50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EE52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5652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C2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A24C9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F055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129F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D065B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4944AA5"/>
    <w:multiLevelType w:val="hybridMultilevel"/>
    <w:tmpl w:val="B5B0C452"/>
    <w:lvl w:ilvl="0" w:tplc="117284DA">
      <w:start w:val="1"/>
      <w:numFmt w:val="decimal"/>
      <w:lvlText w:val="%1"/>
      <w:lvlJc w:val="left"/>
      <w:pPr>
        <w:ind w:left="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D28A86">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129316">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0EF58">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4EA54">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560A1A">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C68072">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A2DF66">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46BD96">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5F076A0"/>
    <w:multiLevelType w:val="hybridMultilevel"/>
    <w:tmpl w:val="4FCE10BE"/>
    <w:lvl w:ilvl="0" w:tplc="AE5ECEF0">
      <w:start w:val="1"/>
      <w:numFmt w:val="bullet"/>
      <w:lvlText w:val="•"/>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26C1A2">
      <w:start w:val="1"/>
      <w:numFmt w:val="bullet"/>
      <w:lvlText w:val="o"/>
      <w:lvlJc w:val="left"/>
      <w:pPr>
        <w:ind w:left="3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E17FC">
      <w:start w:val="1"/>
      <w:numFmt w:val="bullet"/>
      <w:lvlText w:val="▪"/>
      <w:lvlJc w:val="left"/>
      <w:pPr>
        <w:ind w:left="3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00107E">
      <w:start w:val="1"/>
      <w:numFmt w:val="bullet"/>
      <w:lvlText w:val="•"/>
      <w:lvlJc w:val="left"/>
      <w:pPr>
        <w:ind w:left="4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546884">
      <w:start w:val="1"/>
      <w:numFmt w:val="bullet"/>
      <w:lvlText w:val="o"/>
      <w:lvlJc w:val="left"/>
      <w:pPr>
        <w:ind w:left="5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722178">
      <w:start w:val="1"/>
      <w:numFmt w:val="bullet"/>
      <w:lvlText w:val="▪"/>
      <w:lvlJc w:val="left"/>
      <w:pPr>
        <w:ind w:left="6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B81AB8">
      <w:start w:val="1"/>
      <w:numFmt w:val="bullet"/>
      <w:lvlText w:val="•"/>
      <w:lvlJc w:val="left"/>
      <w:pPr>
        <w:ind w:left="6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67704">
      <w:start w:val="1"/>
      <w:numFmt w:val="bullet"/>
      <w:lvlText w:val="o"/>
      <w:lvlJc w:val="left"/>
      <w:pPr>
        <w:ind w:left="7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CCE354">
      <w:start w:val="1"/>
      <w:numFmt w:val="bullet"/>
      <w:lvlText w:val="▪"/>
      <w:lvlJc w:val="left"/>
      <w:pPr>
        <w:ind w:left="8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3F30FB6"/>
    <w:multiLevelType w:val="hybridMultilevel"/>
    <w:tmpl w:val="FB4655F6"/>
    <w:lvl w:ilvl="0" w:tplc="3F422B1A">
      <w:start w:val="1"/>
      <w:numFmt w:val="decimal"/>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42A86A">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90389C">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D0A48E">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F42340">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009DB6">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B6038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0476F8">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0C138">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8B3387D"/>
    <w:multiLevelType w:val="hybridMultilevel"/>
    <w:tmpl w:val="ACFA80B2"/>
    <w:lvl w:ilvl="0" w:tplc="B83ECC46">
      <w:start w:val="1"/>
      <w:numFmt w:val="bullet"/>
      <w:lvlText w:val="•"/>
      <w:lvlJc w:val="left"/>
      <w:pPr>
        <w:ind w:left="1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AAE202">
      <w:start w:val="1"/>
      <w:numFmt w:val="bullet"/>
      <w:lvlText w:val="o"/>
      <w:lvlJc w:val="left"/>
      <w:pPr>
        <w:ind w:left="2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F422E6">
      <w:start w:val="1"/>
      <w:numFmt w:val="bullet"/>
      <w:lvlText w:val="▪"/>
      <w:lvlJc w:val="left"/>
      <w:pPr>
        <w:ind w:left="2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5EE0BE">
      <w:start w:val="1"/>
      <w:numFmt w:val="bullet"/>
      <w:lvlText w:val="•"/>
      <w:lvlJc w:val="left"/>
      <w:pPr>
        <w:ind w:left="3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0C0ECC">
      <w:start w:val="1"/>
      <w:numFmt w:val="bullet"/>
      <w:lvlText w:val="o"/>
      <w:lvlJc w:val="left"/>
      <w:pPr>
        <w:ind w:left="4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9C4BFF8">
      <w:start w:val="1"/>
      <w:numFmt w:val="bullet"/>
      <w:lvlText w:val="▪"/>
      <w:lvlJc w:val="left"/>
      <w:pPr>
        <w:ind w:left="5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5C6F4A">
      <w:start w:val="1"/>
      <w:numFmt w:val="bullet"/>
      <w:lvlText w:val="•"/>
      <w:lvlJc w:val="left"/>
      <w:pPr>
        <w:ind w:left="5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1A9B2A">
      <w:start w:val="1"/>
      <w:numFmt w:val="bullet"/>
      <w:lvlText w:val="o"/>
      <w:lvlJc w:val="left"/>
      <w:pPr>
        <w:ind w:left="6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495FE">
      <w:start w:val="1"/>
      <w:numFmt w:val="bullet"/>
      <w:lvlText w:val="▪"/>
      <w:lvlJc w:val="left"/>
      <w:pPr>
        <w:ind w:left="7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nsid w:val="493A7BC9"/>
    <w:multiLevelType w:val="hybridMultilevel"/>
    <w:tmpl w:val="4EEC18A2"/>
    <w:lvl w:ilvl="0" w:tplc="14F422E6">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A75273F"/>
    <w:multiLevelType w:val="hybridMultilevel"/>
    <w:tmpl w:val="9112F47E"/>
    <w:lvl w:ilvl="0" w:tplc="11D0A17E">
      <w:start w:val="1"/>
      <w:numFmt w:val="bullet"/>
      <w:lvlText w:val="•"/>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143ED2">
      <w:start w:val="1"/>
      <w:numFmt w:val="bullet"/>
      <w:lvlText w:val="o"/>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41FD2">
      <w:start w:val="1"/>
      <w:numFmt w:val="bullet"/>
      <w:lvlText w:val="▪"/>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A0AA0">
      <w:start w:val="1"/>
      <w:numFmt w:val="bullet"/>
      <w:lvlText w:val="•"/>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A95EC">
      <w:start w:val="1"/>
      <w:numFmt w:val="bullet"/>
      <w:lvlText w:val="o"/>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021BE">
      <w:start w:val="1"/>
      <w:numFmt w:val="bullet"/>
      <w:lvlText w:val="▪"/>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E5362">
      <w:start w:val="1"/>
      <w:numFmt w:val="bullet"/>
      <w:lvlText w:val="•"/>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AF8BE">
      <w:start w:val="1"/>
      <w:numFmt w:val="bullet"/>
      <w:lvlText w:val="o"/>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2C286">
      <w:start w:val="1"/>
      <w:numFmt w:val="bullet"/>
      <w:lvlText w:val="▪"/>
      <w:lvlJc w:val="left"/>
      <w:pPr>
        <w:ind w:left="6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B1C39D7"/>
    <w:multiLevelType w:val="hybridMultilevel"/>
    <w:tmpl w:val="49B4E63C"/>
    <w:lvl w:ilvl="0" w:tplc="31B0AAD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50BE9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10ECD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B60D8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AE2A1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00252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823C7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F2981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E32FE6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4EC06EDD"/>
    <w:multiLevelType w:val="hybridMultilevel"/>
    <w:tmpl w:val="E2F2EC6C"/>
    <w:lvl w:ilvl="0" w:tplc="8E7E1130">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CC425A">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01B6E">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D80AC8">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3C60F0">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DA60E4">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3096CC">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FC5C38">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20E8C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0DD79B0"/>
    <w:multiLevelType w:val="hybridMultilevel"/>
    <w:tmpl w:val="5084449C"/>
    <w:lvl w:ilvl="0" w:tplc="9B381D72">
      <w:start w:val="1"/>
      <w:numFmt w:val="decimal"/>
      <w:lvlText w:val="%1"/>
      <w:lvlJc w:val="left"/>
      <w:pPr>
        <w:ind w:left="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CA6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3423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F02F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28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EC5C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694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276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FACB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A1E7032"/>
    <w:multiLevelType w:val="hybridMultilevel"/>
    <w:tmpl w:val="E9E46692"/>
    <w:lvl w:ilvl="0" w:tplc="7F042E56">
      <w:start w:val="2"/>
      <w:numFmt w:val="decimal"/>
      <w:lvlText w:val="%1."/>
      <w:lvlJc w:val="left"/>
      <w:pPr>
        <w:ind w:left="1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966C0C">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0EE352">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A5006">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9E106E">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323292">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E460A6">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0C866">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0C0C34">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C154E59"/>
    <w:multiLevelType w:val="hybridMultilevel"/>
    <w:tmpl w:val="FFBEB920"/>
    <w:lvl w:ilvl="0" w:tplc="A43C14C8">
      <w:start w:val="1"/>
      <w:numFmt w:val="decimal"/>
      <w:lvlText w:val="%1)"/>
      <w:lvlJc w:val="left"/>
      <w:pPr>
        <w:ind w:left="1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F6B4BE">
      <w:start w:val="1"/>
      <w:numFmt w:val="lowerLetter"/>
      <w:lvlText w:val="%2"/>
      <w:lvlJc w:val="left"/>
      <w:pPr>
        <w:ind w:left="2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4EBCB0">
      <w:start w:val="1"/>
      <w:numFmt w:val="lowerRoman"/>
      <w:lvlText w:val="%3"/>
      <w:lvlJc w:val="left"/>
      <w:pPr>
        <w:ind w:left="2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A8C0E">
      <w:start w:val="1"/>
      <w:numFmt w:val="decimal"/>
      <w:lvlText w:val="%4"/>
      <w:lvlJc w:val="left"/>
      <w:pPr>
        <w:ind w:left="3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D4A17C">
      <w:start w:val="1"/>
      <w:numFmt w:val="lowerLetter"/>
      <w:lvlText w:val="%5"/>
      <w:lvlJc w:val="left"/>
      <w:pPr>
        <w:ind w:left="4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94CC48">
      <w:start w:val="1"/>
      <w:numFmt w:val="lowerRoman"/>
      <w:lvlText w:val="%6"/>
      <w:lvlJc w:val="left"/>
      <w:pPr>
        <w:ind w:left="4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40A5AA">
      <w:start w:val="1"/>
      <w:numFmt w:val="decimal"/>
      <w:lvlText w:val="%7"/>
      <w:lvlJc w:val="left"/>
      <w:pPr>
        <w:ind w:left="5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DCD2DA">
      <w:start w:val="1"/>
      <w:numFmt w:val="lowerLetter"/>
      <w:lvlText w:val="%8"/>
      <w:lvlJc w:val="left"/>
      <w:pPr>
        <w:ind w:left="6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071E8">
      <w:start w:val="1"/>
      <w:numFmt w:val="lowerRoman"/>
      <w:lvlText w:val="%9"/>
      <w:lvlJc w:val="left"/>
      <w:pPr>
        <w:ind w:left="7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5286E4F"/>
    <w:multiLevelType w:val="hybridMultilevel"/>
    <w:tmpl w:val="1248A982"/>
    <w:lvl w:ilvl="0" w:tplc="6144EC5A">
      <w:start w:val="1"/>
      <w:numFmt w:val="bullet"/>
      <w:lvlText w:val="•"/>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624696">
      <w:start w:val="1"/>
      <w:numFmt w:val="bullet"/>
      <w:lvlText w:val="o"/>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DAF742">
      <w:start w:val="1"/>
      <w:numFmt w:val="bullet"/>
      <w:lvlText w:val="▪"/>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009D8E">
      <w:start w:val="1"/>
      <w:numFmt w:val="bullet"/>
      <w:lvlText w:val="•"/>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259B6">
      <w:start w:val="1"/>
      <w:numFmt w:val="bullet"/>
      <w:lvlText w:val="o"/>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BAB364">
      <w:start w:val="1"/>
      <w:numFmt w:val="bullet"/>
      <w:lvlText w:val="▪"/>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B064E2">
      <w:start w:val="1"/>
      <w:numFmt w:val="bullet"/>
      <w:lvlText w:val="•"/>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72F66A">
      <w:start w:val="1"/>
      <w:numFmt w:val="bullet"/>
      <w:lvlText w:val="o"/>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423E3A">
      <w:start w:val="1"/>
      <w:numFmt w:val="bullet"/>
      <w:lvlText w:val="▪"/>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5663BD9"/>
    <w:multiLevelType w:val="hybridMultilevel"/>
    <w:tmpl w:val="51BC0AA4"/>
    <w:lvl w:ilvl="0" w:tplc="855235A8">
      <w:start w:val="1"/>
      <w:numFmt w:val="decimal"/>
      <w:lvlText w:val="%1."/>
      <w:lvlJc w:val="left"/>
      <w:pPr>
        <w:ind w:left="1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005C7A">
      <w:start w:val="1"/>
      <w:numFmt w:val="lowerLetter"/>
      <w:lvlText w:val="%2"/>
      <w:lvlJc w:val="left"/>
      <w:pPr>
        <w:ind w:left="2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D8E092">
      <w:start w:val="1"/>
      <w:numFmt w:val="lowerRoman"/>
      <w:lvlText w:val="%3"/>
      <w:lvlJc w:val="left"/>
      <w:pPr>
        <w:ind w:left="3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ECC44">
      <w:start w:val="1"/>
      <w:numFmt w:val="decimal"/>
      <w:lvlText w:val="%4"/>
      <w:lvlJc w:val="left"/>
      <w:pPr>
        <w:ind w:left="3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18046E">
      <w:start w:val="1"/>
      <w:numFmt w:val="lowerLetter"/>
      <w:lvlText w:val="%5"/>
      <w:lvlJc w:val="left"/>
      <w:pPr>
        <w:ind w:left="4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664702">
      <w:start w:val="1"/>
      <w:numFmt w:val="lowerRoman"/>
      <w:lvlText w:val="%6"/>
      <w:lvlJc w:val="left"/>
      <w:pPr>
        <w:ind w:left="5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4306E">
      <w:start w:val="1"/>
      <w:numFmt w:val="decimal"/>
      <w:lvlText w:val="%7"/>
      <w:lvlJc w:val="left"/>
      <w:pPr>
        <w:ind w:left="5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4C6">
      <w:start w:val="1"/>
      <w:numFmt w:val="lowerLetter"/>
      <w:lvlText w:val="%8"/>
      <w:lvlJc w:val="left"/>
      <w:pPr>
        <w:ind w:left="6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4EBAA">
      <w:start w:val="1"/>
      <w:numFmt w:val="lowerRoman"/>
      <w:lvlText w:val="%9"/>
      <w:lvlJc w:val="left"/>
      <w:pPr>
        <w:ind w:left="7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6080F4E"/>
    <w:multiLevelType w:val="hybridMultilevel"/>
    <w:tmpl w:val="871473F6"/>
    <w:lvl w:ilvl="0" w:tplc="265E4E9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6C29F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E287F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3698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0ABA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E863A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0CB34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A0E0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C47B1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6B5D2960"/>
    <w:multiLevelType w:val="hybridMultilevel"/>
    <w:tmpl w:val="02D4D7C2"/>
    <w:lvl w:ilvl="0" w:tplc="BEE0104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FAD44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66E11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A2F8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A2424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E2868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F4FAC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FCA30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56F7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71DB1EDD"/>
    <w:multiLevelType w:val="hybridMultilevel"/>
    <w:tmpl w:val="7B6A0EE8"/>
    <w:lvl w:ilvl="0" w:tplc="2EB68850">
      <w:start w:val="1"/>
      <w:numFmt w:val="decimal"/>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7C75E6">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42514">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80B64">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8969A">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0EC08">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604A7C">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4201D2">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1432E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7AFC586F"/>
    <w:multiLevelType w:val="hybridMultilevel"/>
    <w:tmpl w:val="9C96A066"/>
    <w:lvl w:ilvl="0" w:tplc="14F422E6">
      <w:start w:val="1"/>
      <w:numFmt w:val="bullet"/>
      <w:lvlText w:val="▪"/>
      <w:lvlJc w:val="left"/>
      <w:pPr>
        <w:ind w:left="78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5">
    <w:nsid w:val="7BBE0298"/>
    <w:multiLevelType w:val="hybridMultilevel"/>
    <w:tmpl w:val="7FDECBAC"/>
    <w:lvl w:ilvl="0" w:tplc="414424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B8875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28EEB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E54EA2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722B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3A0EB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1EAF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A88FB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2CEC0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5"/>
  </w:num>
  <w:num w:numId="3">
    <w:abstractNumId w:val="14"/>
  </w:num>
  <w:num w:numId="4">
    <w:abstractNumId w:val="0"/>
  </w:num>
  <w:num w:numId="5">
    <w:abstractNumId w:val="22"/>
  </w:num>
  <w:num w:numId="6">
    <w:abstractNumId w:val="21"/>
  </w:num>
  <w:num w:numId="7">
    <w:abstractNumId w:val="20"/>
  </w:num>
  <w:num w:numId="8">
    <w:abstractNumId w:val="10"/>
  </w:num>
  <w:num w:numId="9">
    <w:abstractNumId w:val="2"/>
  </w:num>
  <w:num w:numId="10">
    <w:abstractNumId w:val="18"/>
  </w:num>
  <w:num w:numId="11">
    <w:abstractNumId w:val="4"/>
  </w:num>
  <w:num w:numId="12">
    <w:abstractNumId w:val="6"/>
  </w:num>
  <w:num w:numId="13">
    <w:abstractNumId w:val="11"/>
  </w:num>
  <w:num w:numId="14">
    <w:abstractNumId w:val="17"/>
  </w:num>
  <w:num w:numId="15">
    <w:abstractNumId w:val="9"/>
  </w:num>
  <w:num w:numId="16">
    <w:abstractNumId w:val="19"/>
  </w:num>
  <w:num w:numId="17">
    <w:abstractNumId w:val="13"/>
  </w:num>
  <w:num w:numId="18">
    <w:abstractNumId w:val="5"/>
  </w:num>
  <w:num w:numId="19">
    <w:abstractNumId w:val="15"/>
  </w:num>
  <w:num w:numId="20">
    <w:abstractNumId w:val="23"/>
  </w:num>
  <w:num w:numId="21">
    <w:abstractNumId w:val="3"/>
  </w:num>
  <w:num w:numId="22">
    <w:abstractNumId w:val="16"/>
  </w:num>
  <w:num w:numId="23">
    <w:abstractNumId w:val="7"/>
  </w:num>
  <w:num w:numId="24">
    <w:abstractNumId w:val="8"/>
  </w:num>
  <w:num w:numId="25">
    <w:abstractNumId w:val="2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C40"/>
    <w:rsid w:val="003B2C40"/>
    <w:rsid w:val="004970A5"/>
    <w:rsid w:val="00583A1E"/>
    <w:rsid w:val="009E4366"/>
    <w:rsid w:val="00C2434A"/>
    <w:rsid w:val="00E454A2"/>
    <w:rsid w:val="00F06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68347-E0AB-4866-9CDB-380E2182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C40"/>
  </w:style>
  <w:style w:type="paragraph" w:styleId="1">
    <w:name w:val="heading 1"/>
    <w:next w:val="a"/>
    <w:link w:val="10"/>
    <w:uiPriority w:val="9"/>
    <w:unhideWhenUsed/>
    <w:qFormat/>
    <w:rsid w:val="003B2C40"/>
    <w:pPr>
      <w:keepNext/>
      <w:keepLines/>
      <w:spacing w:after="5" w:line="269" w:lineRule="auto"/>
      <w:ind w:left="937" w:hanging="10"/>
      <w:outlineLvl w:val="0"/>
    </w:pPr>
    <w:rPr>
      <w:rFonts w:ascii="Times New Roman" w:eastAsia="Times New Roman" w:hAnsi="Times New Roman" w:cs="Times New Roman"/>
      <w:b/>
      <w:color w:val="000000"/>
      <w:sz w:val="24"/>
      <w:lang w:val="en-US"/>
    </w:rPr>
  </w:style>
  <w:style w:type="paragraph" w:styleId="2">
    <w:name w:val="heading 2"/>
    <w:next w:val="a"/>
    <w:link w:val="20"/>
    <w:uiPriority w:val="9"/>
    <w:unhideWhenUsed/>
    <w:qFormat/>
    <w:rsid w:val="003B2C40"/>
    <w:pPr>
      <w:keepNext/>
      <w:keepLines/>
      <w:spacing w:after="5" w:line="267" w:lineRule="auto"/>
      <w:ind w:left="370" w:hanging="10"/>
      <w:outlineLvl w:val="1"/>
    </w:pPr>
    <w:rPr>
      <w:rFonts w:ascii="Times New Roman" w:eastAsia="Times New Roman" w:hAnsi="Times New Roman" w:cs="Times New Roman"/>
      <w:b/>
      <w:i/>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2C40"/>
    <w:rPr>
      <w:rFonts w:ascii="Times New Roman" w:eastAsia="Times New Roman" w:hAnsi="Times New Roman" w:cs="Times New Roman"/>
      <w:b/>
      <w:color w:val="000000"/>
      <w:sz w:val="24"/>
      <w:lang w:val="en-US"/>
    </w:rPr>
  </w:style>
  <w:style w:type="character" w:customStyle="1" w:styleId="20">
    <w:name w:val="Заголовок 2 Знак"/>
    <w:basedOn w:val="a0"/>
    <w:link w:val="2"/>
    <w:uiPriority w:val="9"/>
    <w:rsid w:val="003B2C40"/>
    <w:rPr>
      <w:rFonts w:ascii="Times New Roman" w:eastAsia="Times New Roman" w:hAnsi="Times New Roman" w:cs="Times New Roman"/>
      <w:b/>
      <w:i/>
      <w:color w:val="000000"/>
      <w:sz w:val="24"/>
      <w:lang w:val="en-US"/>
    </w:rPr>
  </w:style>
  <w:style w:type="numbering" w:customStyle="1" w:styleId="11">
    <w:name w:val="Нет списка1"/>
    <w:next w:val="a2"/>
    <w:uiPriority w:val="99"/>
    <w:semiHidden/>
    <w:unhideWhenUsed/>
    <w:rsid w:val="003B2C40"/>
  </w:style>
  <w:style w:type="table" w:customStyle="1" w:styleId="TableGrid">
    <w:name w:val="TableGrid"/>
    <w:rsid w:val="003B2C40"/>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Balloon Text"/>
    <w:basedOn w:val="a"/>
    <w:link w:val="a4"/>
    <w:uiPriority w:val="99"/>
    <w:semiHidden/>
    <w:unhideWhenUsed/>
    <w:rsid w:val="003B2C40"/>
    <w:pPr>
      <w:spacing w:after="0" w:line="240" w:lineRule="auto"/>
      <w:ind w:left="370" w:right="13" w:hanging="10"/>
      <w:jc w:val="both"/>
    </w:pPr>
    <w:rPr>
      <w:rFonts w:ascii="Segoe UI" w:eastAsia="Times New Roman" w:hAnsi="Segoe UI" w:cs="Segoe UI"/>
      <w:color w:val="000000"/>
      <w:sz w:val="18"/>
      <w:szCs w:val="18"/>
      <w:lang w:val="en-US"/>
    </w:rPr>
  </w:style>
  <w:style w:type="character" w:customStyle="1" w:styleId="a4">
    <w:name w:val="Текст выноски Знак"/>
    <w:basedOn w:val="a0"/>
    <w:link w:val="a3"/>
    <w:uiPriority w:val="99"/>
    <w:semiHidden/>
    <w:rsid w:val="003B2C40"/>
    <w:rPr>
      <w:rFonts w:ascii="Segoe UI" w:eastAsia="Times New Roman" w:hAnsi="Segoe UI" w:cs="Segoe UI"/>
      <w:color w:val="000000"/>
      <w:sz w:val="18"/>
      <w:szCs w:val="18"/>
      <w:lang w:val="en-US"/>
    </w:rPr>
  </w:style>
  <w:style w:type="paragraph" w:styleId="a5">
    <w:name w:val="header"/>
    <w:basedOn w:val="a"/>
    <w:link w:val="a6"/>
    <w:uiPriority w:val="99"/>
    <w:unhideWhenUsed/>
    <w:rsid w:val="004970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970A5"/>
  </w:style>
  <w:style w:type="paragraph" w:styleId="a7">
    <w:name w:val="footer"/>
    <w:basedOn w:val="a"/>
    <w:link w:val="a8"/>
    <w:uiPriority w:val="99"/>
    <w:unhideWhenUsed/>
    <w:rsid w:val="004970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97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8773</Words>
  <Characters>50008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Преподаватель</cp:lastModifiedBy>
  <cp:revision>4</cp:revision>
  <dcterms:created xsi:type="dcterms:W3CDTF">2024-11-11T05:32:00Z</dcterms:created>
  <dcterms:modified xsi:type="dcterms:W3CDTF">2024-11-12T07:36:00Z</dcterms:modified>
</cp:coreProperties>
</file>